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02C8" w14:textId="1B435AF9" w:rsidR="00574408" w:rsidRPr="009F4AB1" w:rsidRDefault="00937A35" w:rsidP="00574408">
      <w:pPr>
        <w:pStyle w:val="Nadpis4"/>
        <w:spacing w:before="120"/>
        <w:jc w:val="center"/>
        <w:rPr>
          <w:rFonts w:cs="Arial"/>
          <w:sz w:val="32"/>
          <w:szCs w:val="32"/>
          <w:lang w:val="sk-SK"/>
        </w:rPr>
      </w:pPr>
      <w:r>
        <w:rPr>
          <w:rFonts w:cs="Arial"/>
          <w:sz w:val="32"/>
          <w:szCs w:val="32"/>
          <w:lang w:val="sk-SK"/>
        </w:rPr>
        <w:t xml:space="preserve">POTVRDENIE </w:t>
      </w:r>
      <w:r w:rsidR="008A6E88">
        <w:rPr>
          <w:rFonts w:cs="Arial"/>
          <w:sz w:val="32"/>
          <w:szCs w:val="32"/>
          <w:lang w:val="sk-SK"/>
        </w:rPr>
        <w:t>OBJEDNÁVATEĽA</w:t>
      </w:r>
    </w:p>
    <w:p w14:paraId="38DC61F5" w14:textId="77777777" w:rsidR="00795954" w:rsidRDefault="00795954" w:rsidP="00574408">
      <w:pPr>
        <w:pStyle w:val="Nadpis4"/>
        <w:spacing w:before="120"/>
        <w:jc w:val="center"/>
        <w:rPr>
          <w:rFonts w:cs="Arial"/>
          <w:sz w:val="22"/>
          <w:szCs w:val="22"/>
          <w:lang w:val="sk-SK"/>
        </w:rPr>
      </w:pPr>
    </w:p>
    <w:p w14:paraId="47516947" w14:textId="70AC0E36" w:rsidR="00574408" w:rsidRPr="00795954" w:rsidRDefault="00795954" w:rsidP="00795954">
      <w:pPr>
        <w:pStyle w:val="Nadpis4"/>
        <w:spacing w:before="120"/>
        <w:rPr>
          <w:rFonts w:cs="Arial"/>
          <w:b w:val="0"/>
          <w:sz w:val="22"/>
          <w:szCs w:val="22"/>
          <w:lang w:val="sk-SK"/>
        </w:rPr>
      </w:pPr>
      <w:r w:rsidRPr="00795954">
        <w:rPr>
          <w:rFonts w:cs="Arial"/>
          <w:b w:val="0"/>
          <w:sz w:val="22"/>
          <w:szCs w:val="22"/>
          <w:lang w:val="sk-SK"/>
        </w:rPr>
        <w:t>My, spoločnosť</w:t>
      </w:r>
    </w:p>
    <w:p w14:paraId="1940B298" w14:textId="77777777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</w:p>
    <w:p w14:paraId="3BE866A0" w14:textId="6EDCCE6C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Obchodné meno: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B5D4B3" w14:textId="77777777" w:rsidR="009A5531" w:rsidRDefault="009A5531" w:rsidP="009A5531">
      <w:pPr>
        <w:rPr>
          <w:rFonts w:ascii="Arial" w:hAnsi="Arial" w:cs="Arial"/>
          <w:b/>
          <w:sz w:val="22"/>
          <w:szCs w:val="22"/>
          <w:lang w:val="sk-SK"/>
        </w:rPr>
      </w:pPr>
    </w:p>
    <w:p w14:paraId="23ADC94C" w14:textId="7DF98B24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Sídlo: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101C29" w14:textId="77777777" w:rsidR="009A5531" w:rsidRDefault="009A5531" w:rsidP="009A5531">
      <w:pPr>
        <w:rPr>
          <w:rFonts w:ascii="Arial" w:hAnsi="Arial" w:cs="Arial"/>
          <w:b/>
          <w:sz w:val="22"/>
          <w:szCs w:val="22"/>
          <w:lang w:val="sk-SK"/>
        </w:rPr>
      </w:pPr>
    </w:p>
    <w:p w14:paraId="4E152989" w14:textId="77777777" w:rsidR="009A5531" w:rsidRPr="00795954" w:rsidRDefault="009A5531" w:rsidP="009A5531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1ED3280E" w14:textId="0B2C41E3" w:rsidR="00574408" w:rsidRPr="00937A35" w:rsidRDefault="00574408" w:rsidP="00937A35">
      <w:pPr>
        <w:rPr>
          <w:rFonts w:ascii="Arial" w:hAnsi="Arial" w:cs="Arial"/>
          <w:bCs/>
          <w:sz w:val="22"/>
          <w:szCs w:val="22"/>
          <w:lang w:val="sk-SK"/>
        </w:rPr>
      </w:pPr>
    </w:p>
    <w:p w14:paraId="25B46AF8" w14:textId="633965A9" w:rsidR="00574408" w:rsidRPr="009F4AB1" w:rsidRDefault="00574408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8A6E88">
        <w:rPr>
          <w:rFonts w:ascii="Arial" w:hAnsi="Arial" w:cs="Arial"/>
          <w:b/>
          <w:sz w:val="22"/>
          <w:szCs w:val="22"/>
          <w:lang w:val="sk-SK"/>
        </w:rPr>
        <w:t>Objednávateľ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15786352" w14:textId="77777777" w:rsidR="00574408" w:rsidRPr="009F4AB1" w:rsidRDefault="00574408" w:rsidP="00746A3C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F80EA27" w14:textId="0ADFB675" w:rsidR="00795954" w:rsidRPr="00795954" w:rsidRDefault="00795954" w:rsidP="00795954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95954">
        <w:rPr>
          <w:rFonts w:ascii="Arial" w:hAnsi="Arial" w:cs="Arial"/>
          <w:sz w:val="22"/>
          <w:szCs w:val="22"/>
          <w:lang w:val="sk-SK"/>
        </w:rPr>
        <w:t xml:space="preserve">týmto v reakcii na 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Uznesenie vlády Slovenskej republiky </w:t>
      </w:r>
      <w:r w:rsidR="00C138D5">
        <w:rPr>
          <w:rFonts w:ascii="Arial" w:hAnsi="Arial" w:cs="Arial"/>
          <w:bCs/>
          <w:sz w:val="22"/>
          <w:szCs w:val="22"/>
          <w:lang w:val="sk-SK"/>
        </w:rPr>
        <w:t>č</w:t>
      </w:r>
      <w:r w:rsidR="00C138D5">
        <w:rPr>
          <w:rFonts w:ascii="Arial" w:hAnsi="Arial" w:cs="Arial"/>
          <w:sz w:val="22"/>
          <w:szCs w:val="22"/>
          <w:lang w:val="sk-SK"/>
        </w:rPr>
        <w:t>. </w:t>
      </w:r>
      <w:r w:rsidR="00C138D5">
        <w:rPr>
          <w:rFonts w:ascii="Arial" w:hAnsi="Arial" w:cs="Arial"/>
          <w:bCs/>
          <w:sz w:val="22"/>
          <w:szCs w:val="22"/>
          <w:lang w:val="sk-SK"/>
        </w:rPr>
        <w:t>123 zo dňa 28.2.202</w:t>
      </w:r>
      <w:r w:rsidR="002F4C3D">
        <w:rPr>
          <w:rFonts w:ascii="Arial" w:hAnsi="Arial" w:cs="Arial"/>
          <w:bCs/>
          <w:sz w:val="22"/>
          <w:szCs w:val="22"/>
          <w:lang w:val="sk-SK"/>
        </w:rPr>
        <w:t>1</w:t>
      </w:r>
      <w:r w:rsidR="00C138D5">
        <w:rPr>
          <w:rFonts w:ascii="Arial" w:hAnsi="Arial" w:cs="Arial"/>
          <w:bCs/>
          <w:sz w:val="22"/>
          <w:szCs w:val="22"/>
          <w:lang w:val="sk-SK"/>
        </w:rPr>
        <w:t xml:space="preserve">, a to v súlade s časťou B ods. 2 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uvedeného uznesenia, </w:t>
      </w:r>
      <w:r w:rsidR="008A6E88">
        <w:rPr>
          <w:rFonts w:ascii="Arial" w:hAnsi="Arial" w:cs="Arial"/>
          <w:bCs/>
          <w:sz w:val="22"/>
          <w:szCs w:val="22"/>
          <w:lang w:val="sk-SK"/>
        </w:rPr>
        <w:t>potvrdzujeme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, </w:t>
      </w:r>
      <w:r w:rsidR="008A6E88">
        <w:rPr>
          <w:rFonts w:ascii="Arial" w:hAnsi="Arial" w:cs="Arial"/>
          <w:bCs/>
          <w:sz w:val="22"/>
          <w:szCs w:val="22"/>
          <w:lang w:val="sk-SK"/>
        </w:rPr>
        <w:t xml:space="preserve">že náš dodávateľ služieb </w:t>
      </w:r>
      <w:r w:rsidRPr="00795954">
        <w:rPr>
          <w:rFonts w:ascii="Arial" w:hAnsi="Arial" w:cs="Arial"/>
          <w:bCs/>
          <w:sz w:val="22"/>
          <w:szCs w:val="22"/>
          <w:lang w:val="sk-SK"/>
        </w:rPr>
        <w:t>kt</w:t>
      </w:r>
      <w:r>
        <w:rPr>
          <w:rFonts w:ascii="Arial" w:hAnsi="Arial" w:cs="Arial"/>
          <w:bCs/>
          <w:sz w:val="22"/>
          <w:szCs w:val="22"/>
          <w:lang w:val="sk-SK"/>
        </w:rPr>
        <w:t>o</w:t>
      </w:r>
      <w:r w:rsidRPr="00795954">
        <w:rPr>
          <w:rFonts w:ascii="Arial" w:hAnsi="Arial" w:cs="Arial"/>
          <w:bCs/>
          <w:sz w:val="22"/>
          <w:szCs w:val="22"/>
          <w:lang w:val="sk-SK"/>
        </w:rPr>
        <w:t>r</w:t>
      </w:r>
      <w:r>
        <w:rPr>
          <w:rFonts w:ascii="Arial" w:hAnsi="Arial" w:cs="Arial"/>
          <w:bCs/>
          <w:sz w:val="22"/>
          <w:szCs w:val="22"/>
          <w:lang w:val="sk-SK"/>
        </w:rPr>
        <w:t>ý</w:t>
      </w:r>
      <w:r w:rsidRPr="00795954">
        <w:rPr>
          <w:rFonts w:ascii="Arial" w:hAnsi="Arial" w:cs="Arial"/>
          <w:bCs/>
          <w:sz w:val="22"/>
          <w:szCs w:val="22"/>
          <w:lang w:val="sk-SK"/>
        </w:rPr>
        <w:t>m je</w:t>
      </w:r>
    </w:p>
    <w:p w14:paraId="03F8F65B" w14:textId="511C0CB1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F97EBE5" w14:textId="2AE7C0CE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Meno a priezvisko: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26E8FA06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70160316" w14:textId="6C40D41A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Dátum narodenia: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090E296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352D6E0D" w14:textId="30473C70" w:rsidR="00795954" w:rsidRDefault="008A6E88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</w:t>
      </w:r>
      <w:r w:rsidR="00795954">
        <w:rPr>
          <w:rFonts w:ascii="Arial" w:hAnsi="Arial" w:cs="Arial"/>
          <w:b/>
          <w:sz w:val="22"/>
          <w:szCs w:val="22"/>
          <w:lang w:val="sk-SK"/>
        </w:rPr>
        <w:t>:</w:t>
      </w:r>
      <w:r w:rsidR="00795954"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795954"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37E65221" w14:textId="19E993BB" w:rsidR="00AA455B" w:rsidRDefault="00AA455B" w:rsidP="00795954">
      <w:pPr>
        <w:rPr>
          <w:rFonts w:ascii="Arial" w:hAnsi="Arial" w:cs="Arial"/>
          <w:bCs/>
          <w:sz w:val="22"/>
          <w:szCs w:val="22"/>
          <w:lang w:val="sk-SK"/>
        </w:rPr>
      </w:pPr>
    </w:p>
    <w:p w14:paraId="7F511F63" w14:textId="77777777" w:rsidR="00AA455B" w:rsidRDefault="00AA455B" w:rsidP="00AA455B">
      <w:pPr>
        <w:ind w:left="2832" w:hanging="2832"/>
        <w:rPr>
          <w:rFonts w:ascii="Arial" w:hAnsi="Arial" w:cs="Arial"/>
          <w:b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Obvyklá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 xml:space="preserve"> doba</w:t>
      </w:r>
    </w:p>
    <w:p w14:paraId="2BEF5922" w14:textId="0B65BFB7" w:rsidR="00E5072B" w:rsidRPr="00E5072B" w:rsidRDefault="00AA455B" w:rsidP="00AA455B">
      <w:pPr>
        <w:ind w:left="2832" w:hanging="2832"/>
        <w:rPr>
          <w:rFonts w:ascii="Arial" w:hAnsi="Arial" w:cs="Arial"/>
          <w:b/>
          <w:bCs/>
          <w:sz w:val="22"/>
          <w:szCs w:val="22"/>
          <w:highlight w:val="cyan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poskytovania služieb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>:</w:t>
      </w:r>
      <w:r w:rsidRPr="00A759B1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5072B" w:rsidRPr="00E5072B">
        <w:rPr>
          <w:rFonts w:ascii="Arial" w:hAnsi="Arial" w:cs="Arial"/>
          <w:bCs/>
          <w:sz w:val="22"/>
          <w:szCs w:val="22"/>
          <w:highlight w:val="cyan"/>
          <w:lang w:val="sk-SK"/>
        </w:rPr>
        <w:t>Uviesť podľa reálnej situácie, napríklad:</w:t>
      </w:r>
    </w:p>
    <w:p w14:paraId="662E0310" w14:textId="7095551E" w:rsidR="00AA455B" w:rsidRPr="00AA455B" w:rsidRDefault="00AA455B" w:rsidP="00E5072B">
      <w:pPr>
        <w:ind w:left="2832"/>
        <w:rPr>
          <w:rFonts w:ascii="Arial" w:hAnsi="Arial" w:cs="Arial"/>
          <w:b/>
          <w:bCs/>
          <w:spacing w:val="-6"/>
          <w:kern w:val="22"/>
          <w:sz w:val="22"/>
          <w:szCs w:val="22"/>
          <w:lang w:val="sk-SK"/>
        </w:rPr>
      </w:pP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 xml:space="preserve">Pondelok – piatok, vždy </w:t>
      </w:r>
      <w:r w:rsidR="00B108EA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4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 xml:space="preserve"> hod</w:t>
      </w:r>
      <w:r w:rsidR="00BA01AA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iny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 xml:space="preserve"> denne s príchodom do sídla Objednávateľa od </w:t>
      </w:r>
      <w:r w:rsidR="003C1EA3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8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 xml:space="preserve">.00 do </w:t>
      </w:r>
      <w:r w:rsidR="00BA01AA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9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 xml:space="preserve">.00 a s odchodom v čase od </w:t>
      </w:r>
      <w:r w:rsidR="00BA01AA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12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:00 do 1</w:t>
      </w:r>
      <w:r w:rsidR="003C1EA3"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3</w:t>
      </w:r>
      <w:r w:rsidRPr="003651D7">
        <w:rPr>
          <w:rFonts w:ascii="Arial" w:hAnsi="Arial" w:cs="Arial"/>
          <w:bCs/>
          <w:spacing w:val="-6"/>
          <w:kern w:val="22"/>
          <w:sz w:val="22"/>
          <w:szCs w:val="22"/>
          <w:highlight w:val="yellow"/>
          <w:lang w:val="sk-SK"/>
        </w:rPr>
        <w:t>.00</w:t>
      </w:r>
    </w:p>
    <w:p w14:paraId="498BC5B7" w14:textId="77777777" w:rsidR="00795954" w:rsidRDefault="00795954" w:rsidP="00795954">
      <w:pPr>
        <w:rPr>
          <w:rFonts w:ascii="Arial" w:hAnsi="Arial" w:cs="Arial"/>
          <w:b/>
          <w:sz w:val="22"/>
          <w:szCs w:val="22"/>
          <w:lang w:val="sk-SK"/>
        </w:rPr>
      </w:pPr>
    </w:p>
    <w:p w14:paraId="5FFB8A6D" w14:textId="65B2BBC8" w:rsidR="00795954" w:rsidRPr="00795954" w:rsidRDefault="00795954" w:rsidP="00795954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Miesto </w:t>
      </w:r>
      <w:r w:rsidR="008A6E88">
        <w:rPr>
          <w:rFonts w:ascii="Arial" w:hAnsi="Arial" w:cs="Arial"/>
          <w:b/>
          <w:sz w:val="22"/>
          <w:szCs w:val="22"/>
          <w:lang w:val="sk-SK"/>
        </w:rPr>
        <w:t>poskytovania služieb</w:t>
      </w:r>
      <w:r>
        <w:rPr>
          <w:rFonts w:ascii="Arial" w:hAnsi="Arial" w:cs="Arial"/>
          <w:b/>
          <w:sz w:val="22"/>
          <w:szCs w:val="22"/>
          <w:lang w:val="sk-SK"/>
        </w:rPr>
        <w:t>:</w:t>
      </w:r>
      <w:r w:rsidR="00ED0F6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ED0F6A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</w:t>
      </w:r>
      <w:r w:rsidR="00ED0F6A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ED0F6A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  <w:r w:rsidR="00ED0F6A">
        <w:rPr>
          <w:rFonts w:ascii="Arial" w:hAnsi="Arial" w:cs="Arial"/>
          <w:bCs/>
          <w:sz w:val="22"/>
          <w:szCs w:val="22"/>
          <w:lang w:val="sk-SK"/>
        </w:rPr>
        <w:t>.............</w:t>
      </w:r>
    </w:p>
    <w:p w14:paraId="5BBF9807" w14:textId="77777777" w:rsidR="00795954" w:rsidRPr="009F4AB1" w:rsidRDefault="00795954" w:rsidP="00795954">
      <w:pPr>
        <w:rPr>
          <w:rFonts w:ascii="Arial" w:hAnsi="Arial" w:cs="Arial"/>
          <w:sz w:val="22"/>
          <w:szCs w:val="22"/>
          <w:lang w:val="sk-SK"/>
        </w:rPr>
      </w:pPr>
    </w:p>
    <w:p w14:paraId="3C1FBF96" w14:textId="49200F2E" w:rsidR="00795954" w:rsidRDefault="00795954" w:rsidP="00795954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8A6E88">
        <w:rPr>
          <w:rFonts w:ascii="Arial" w:hAnsi="Arial" w:cs="Arial"/>
          <w:b/>
          <w:sz w:val="22"/>
          <w:szCs w:val="22"/>
          <w:lang w:val="sk-SK"/>
        </w:rPr>
        <w:t>Dodávateľ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069E040C" w14:textId="77777777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FE47C17" w14:textId="31F8A894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bude naďalej pokračovať </w:t>
      </w:r>
      <w:r w:rsidR="008A6E88">
        <w:rPr>
          <w:rFonts w:ascii="Arial" w:hAnsi="Arial" w:cs="Arial"/>
          <w:sz w:val="22"/>
          <w:szCs w:val="22"/>
          <w:lang w:val="sk-SK"/>
        </w:rPr>
        <w:t>v poskytovaní služieb pre Objednávateľa</w:t>
      </w:r>
      <w:r>
        <w:rPr>
          <w:rFonts w:ascii="Arial" w:hAnsi="Arial" w:cs="Arial"/>
          <w:sz w:val="22"/>
          <w:szCs w:val="22"/>
          <w:lang w:val="sk-SK"/>
        </w:rPr>
        <w:t xml:space="preserve"> za podmienok stanovených</w:t>
      </w:r>
      <w:r w:rsidR="008A6E88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zmluvou uzavretou medzi </w:t>
      </w:r>
      <w:r w:rsidR="008A6E88">
        <w:rPr>
          <w:rFonts w:ascii="Arial" w:hAnsi="Arial" w:cs="Arial"/>
          <w:sz w:val="22"/>
          <w:szCs w:val="22"/>
          <w:lang w:val="sk-SK"/>
        </w:rPr>
        <w:t>Objednávateľom</w:t>
      </w:r>
      <w:r>
        <w:rPr>
          <w:rFonts w:ascii="Arial" w:hAnsi="Arial" w:cs="Arial"/>
          <w:sz w:val="22"/>
          <w:szCs w:val="22"/>
          <w:lang w:val="sk-SK"/>
        </w:rPr>
        <w:t xml:space="preserve"> a </w:t>
      </w:r>
      <w:r w:rsidR="008A6E88">
        <w:rPr>
          <w:rFonts w:ascii="Arial" w:hAnsi="Arial" w:cs="Arial"/>
          <w:sz w:val="22"/>
          <w:szCs w:val="22"/>
          <w:lang w:val="sk-SK"/>
        </w:rPr>
        <w:t>Dodávateľom</w:t>
      </w:r>
      <w:r>
        <w:rPr>
          <w:rFonts w:ascii="Arial" w:hAnsi="Arial" w:cs="Arial"/>
          <w:sz w:val="22"/>
          <w:szCs w:val="22"/>
          <w:lang w:val="sk-SK"/>
        </w:rPr>
        <w:t xml:space="preserve">, nakoľko </w:t>
      </w:r>
      <w:r w:rsidR="008A6E88">
        <w:rPr>
          <w:rFonts w:ascii="Arial" w:hAnsi="Arial" w:cs="Arial"/>
          <w:sz w:val="22"/>
          <w:szCs w:val="22"/>
          <w:lang w:val="sk-SK"/>
        </w:rPr>
        <w:t>Dodávateľ</w:t>
      </w:r>
      <w:r>
        <w:rPr>
          <w:rFonts w:ascii="Arial" w:hAnsi="Arial" w:cs="Arial"/>
          <w:sz w:val="22"/>
          <w:szCs w:val="22"/>
          <w:lang w:val="sk-SK"/>
        </w:rPr>
        <w:t xml:space="preserve"> vzhľadom na povahu </w:t>
      </w:r>
      <w:r w:rsidR="008A6E88">
        <w:rPr>
          <w:rFonts w:ascii="Arial" w:hAnsi="Arial" w:cs="Arial"/>
          <w:sz w:val="22"/>
          <w:szCs w:val="22"/>
          <w:lang w:val="sk-SK"/>
        </w:rPr>
        <w:t>poskytovaných služieb</w:t>
      </w:r>
      <w:r>
        <w:rPr>
          <w:rFonts w:ascii="Arial" w:hAnsi="Arial" w:cs="Arial"/>
          <w:sz w:val="22"/>
          <w:szCs w:val="22"/>
          <w:lang w:val="sk-SK"/>
        </w:rPr>
        <w:t xml:space="preserve">, ako aj na dohodnuté miesto </w:t>
      </w:r>
      <w:r w:rsidR="008A6E88">
        <w:rPr>
          <w:rFonts w:ascii="Arial" w:hAnsi="Arial" w:cs="Arial"/>
          <w:sz w:val="22"/>
          <w:szCs w:val="22"/>
          <w:lang w:val="sk-SK"/>
        </w:rPr>
        <w:t>poskytovania služieb</w:t>
      </w:r>
      <w:r>
        <w:rPr>
          <w:rFonts w:ascii="Arial" w:hAnsi="Arial" w:cs="Arial"/>
          <w:sz w:val="22"/>
          <w:szCs w:val="22"/>
          <w:lang w:val="sk-SK"/>
        </w:rPr>
        <w:t xml:space="preserve">, </w:t>
      </w:r>
      <w:r w:rsidRPr="00795954">
        <w:rPr>
          <w:rFonts w:ascii="Arial" w:hAnsi="Arial" w:cs="Arial"/>
          <w:b/>
          <w:sz w:val="22"/>
          <w:szCs w:val="22"/>
          <w:lang w:val="sk-SK"/>
        </w:rPr>
        <w:t>nemôže svoj</w:t>
      </w:r>
      <w:r w:rsidR="008A6E88">
        <w:rPr>
          <w:rFonts w:ascii="Arial" w:hAnsi="Arial" w:cs="Arial"/>
          <w:b/>
          <w:sz w:val="22"/>
          <w:szCs w:val="22"/>
          <w:lang w:val="sk-SK"/>
        </w:rPr>
        <w:t>e</w:t>
      </w:r>
      <w:r w:rsidRPr="00795954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8A6E88">
        <w:rPr>
          <w:rFonts w:ascii="Arial" w:hAnsi="Arial" w:cs="Arial"/>
          <w:b/>
          <w:sz w:val="22"/>
          <w:szCs w:val="22"/>
          <w:lang w:val="sk-SK"/>
        </w:rPr>
        <w:t>služby poskytovať diaľkovou formou</w:t>
      </w:r>
      <w:r>
        <w:rPr>
          <w:rFonts w:ascii="Arial" w:hAnsi="Arial" w:cs="Arial"/>
          <w:sz w:val="22"/>
          <w:szCs w:val="22"/>
          <w:lang w:val="sk-SK"/>
        </w:rPr>
        <w:t>.</w:t>
      </w:r>
    </w:p>
    <w:p w14:paraId="0207F9B8" w14:textId="0703AC0A" w:rsidR="00795954" w:rsidRDefault="00795954" w:rsidP="00795954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799BB9" w14:textId="68DBE17B" w:rsidR="009F4AB1" w:rsidRPr="00795954" w:rsidRDefault="008A6E88" w:rsidP="00795954">
      <w:pPr>
        <w:jc w:val="both"/>
        <w:rPr>
          <w:rFonts w:ascii="Arial" w:hAnsi="Arial" w:cs="Arial"/>
          <w:spacing w:val="-2"/>
          <w:kern w:val="22"/>
          <w:sz w:val="22"/>
          <w:szCs w:val="22"/>
          <w:lang w:val="sk-SK"/>
        </w:rPr>
      </w:pP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Objednávateľ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súčasne odporúča, aby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Dodávateľ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disponoval týmto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potvrdením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pri každej ceste do </w:t>
      </w:r>
      <w:r>
        <w:rPr>
          <w:rFonts w:ascii="Arial" w:hAnsi="Arial" w:cs="Arial"/>
          <w:spacing w:val="-2"/>
          <w:kern w:val="22"/>
          <w:sz w:val="22"/>
          <w:szCs w:val="22"/>
          <w:lang w:val="sk-SK"/>
        </w:rPr>
        <w:t>miesta poskytovania služieb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a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 </w:t>
      </w:r>
      <w:r w:rsidR="00795954"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späť.</w:t>
      </w:r>
    </w:p>
    <w:p w14:paraId="7EED8FCB" w14:textId="77777777" w:rsidR="00855164" w:rsidRPr="009F4AB1" w:rsidRDefault="00855164" w:rsidP="00F2209B">
      <w:pPr>
        <w:rPr>
          <w:rFonts w:ascii="Arial" w:hAnsi="Arial" w:cs="Arial"/>
          <w:i/>
          <w:sz w:val="22"/>
          <w:szCs w:val="22"/>
          <w:lang w:val="sk-SK"/>
        </w:rPr>
      </w:pPr>
    </w:p>
    <w:p w14:paraId="095DD0C8" w14:textId="77777777" w:rsidR="005A63A4" w:rsidRPr="009F4AB1" w:rsidRDefault="005A63A4" w:rsidP="00F2209B">
      <w:pPr>
        <w:rPr>
          <w:rFonts w:ascii="Arial" w:hAnsi="Arial" w:cs="Arial"/>
          <w:i/>
          <w:sz w:val="22"/>
          <w:szCs w:val="22"/>
          <w:lang w:val="sk-SK"/>
        </w:rPr>
      </w:pPr>
    </w:p>
    <w:p w14:paraId="0F8D193A" w14:textId="77777777" w:rsidR="005A11D8" w:rsidRPr="009F4AB1" w:rsidRDefault="005A11D8" w:rsidP="007C1E08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DC7E7F7" w14:textId="2301D475" w:rsidR="007C1E08" w:rsidRPr="009F4AB1" w:rsidRDefault="007C1E08" w:rsidP="007C1E08">
      <w:pPr>
        <w:jc w:val="both"/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V 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............................................</w:t>
      </w:r>
      <w:r w:rsidR="000906AC">
        <w:rPr>
          <w:rFonts w:ascii="Arial" w:hAnsi="Arial" w:cs="Arial"/>
          <w:sz w:val="22"/>
          <w:szCs w:val="22"/>
          <w:lang w:val="sk-SK"/>
        </w:rPr>
        <w:t>......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</w:t>
      </w:r>
      <w:r w:rsidRPr="009F4AB1">
        <w:rPr>
          <w:rFonts w:ascii="Arial" w:hAnsi="Arial" w:cs="Arial"/>
          <w:sz w:val="22"/>
          <w:szCs w:val="22"/>
          <w:lang w:val="sk-SK"/>
        </w:rPr>
        <w:t xml:space="preserve"> dňa 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</w:t>
      </w:r>
    </w:p>
    <w:p w14:paraId="6DEB27DC" w14:textId="536ADC43" w:rsidR="007342E3" w:rsidRPr="009F4AB1" w:rsidRDefault="007342E3" w:rsidP="007342E3">
      <w:pPr>
        <w:pStyle w:val="LO-normal"/>
        <w:jc w:val="both"/>
        <w:rPr>
          <w:lang w:val="sk-SK"/>
        </w:rPr>
      </w:pPr>
    </w:p>
    <w:p w14:paraId="3F2DFF1D" w14:textId="5CF628DC" w:rsidR="005F279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 xml:space="preserve">Meno zástupcu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5065A731" w14:textId="77777777" w:rsidR="005F2791" w:rsidRDefault="005F2791" w:rsidP="007342E3">
      <w:pPr>
        <w:pStyle w:val="LO-normal"/>
        <w:jc w:val="both"/>
        <w:rPr>
          <w:lang w:val="sk-SK"/>
        </w:rPr>
      </w:pPr>
    </w:p>
    <w:p w14:paraId="230E1552" w14:textId="3CF3BA2F" w:rsidR="007342E3" w:rsidRPr="009F4AB1" w:rsidRDefault="005F2791" w:rsidP="007342E3">
      <w:pPr>
        <w:pStyle w:val="LO-normal"/>
        <w:jc w:val="both"/>
        <w:rPr>
          <w:lang w:val="sk-SK"/>
        </w:rPr>
      </w:pPr>
      <w:r>
        <w:rPr>
          <w:lang w:val="sk-SK"/>
        </w:rPr>
        <w:t xml:space="preserve">Pracovná pozícia / funkcia zástupcu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 w:rsidR="007342E3" w:rsidRPr="009F4AB1">
        <w:rPr>
          <w:lang w:val="sk-SK"/>
        </w:rPr>
        <w:t xml:space="preserve">  </w:t>
      </w:r>
      <w:r>
        <w:rPr>
          <w:lang w:val="sk-SK"/>
        </w:rPr>
        <w:tab/>
        <w:t>.................................................................</w:t>
      </w:r>
    </w:p>
    <w:p w14:paraId="736D05D1" w14:textId="77777777" w:rsidR="00D80E70" w:rsidRPr="009F4AB1" w:rsidRDefault="00D80E70" w:rsidP="007342E3">
      <w:pPr>
        <w:pStyle w:val="LO-normal"/>
        <w:jc w:val="both"/>
        <w:rPr>
          <w:lang w:val="sk-SK"/>
        </w:rPr>
      </w:pPr>
    </w:p>
    <w:p w14:paraId="5EA75D93" w14:textId="2AF7A9AB" w:rsidR="00795954" w:rsidRDefault="005F2791" w:rsidP="005F2791">
      <w:pPr>
        <w:pStyle w:val="LO-normal"/>
        <w:jc w:val="both"/>
        <w:rPr>
          <w:b/>
          <w:bCs/>
        </w:rPr>
      </w:pPr>
      <w:r>
        <w:rPr>
          <w:lang w:val="sk-SK"/>
        </w:rPr>
        <w:t xml:space="preserve">Podpis zástupcu </w:t>
      </w:r>
      <w:r w:rsidR="00937A35">
        <w:rPr>
          <w:lang w:val="sk-SK"/>
        </w:rPr>
        <w:t xml:space="preserve">a pečiatka </w:t>
      </w:r>
      <w:r w:rsidR="008A6E88">
        <w:rPr>
          <w:lang w:val="sk-SK"/>
        </w:rPr>
        <w:t>Objednávateľa</w:t>
      </w:r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 w:rsidR="008A6E88">
        <w:rPr>
          <w:lang w:val="sk-SK"/>
        </w:rPr>
        <w:tab/>
      </w:r>
      <w:r>
        <w:rPr>
          <w:lang w:val="sk-SK"/>
        </w:rPr>
        <w:t>.................................................................</w:t>
      </w:r>
    </w:p>
    <w:p w14:paraId="3959733E" w14:textId="650D19F1" w:rsidR="005F2791" w:rsidRPr="00795954" w:rsidRDefault="005F2791" w:rsidP="00795954">
      <w:pPr>
        <w:pStyle w:val="LO-normal"/>
        <w:jc w:val="both"/>
        <w:rPr>
          <w:lang w:val="sk-SK"/>
        </w:rPr>
      </w:pPr>
    </w:p>
    <w:sectPr w:rsidR="005F2791" w:rsidRPr="00795954" w:rsidSect="00D80E70">
      <w:headerReference w:type="default" r:id="rId7"/>
      <w:pgSz w:w="11906" w:h="16838" w:code="9"/>
      <w:pgMar w:top="1134" w:right="1134" w:bottom="709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E1C3" w14:textId="77777777" w:rsidR="00B51CAF" w:rsidRDefault="00B51CAF">
      <w:r>
        <w:separator/>
      </w:r>
    </w:p>
  </w:endnote>
  <w:endnote w:type="continuationSeparator" w:id="0">
    <w:p w14:paraId="206CCD48" w14:textId="77777777" w:rsidR="00B51CAF" w:rsidRDefault="00B5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70E7" w14:textId="77777777" w:rsidR="00B51CAF" w:rsidRDefault="00B51CAF">
      <w:r>
        <w:separator/>
      </w:r>
    </w:p>
  </w:footnote>
  <w:footnote w:type="continuationSeparator" w:id="0">
    <w:p w14:paraId="3B8559C1" w14:textId="77777777" w:rsidR="00B51CAF" w:rsidRDefault="00B5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0DC0" w14:textId="77777777" w:rsidR="000153DD" w:rsidRDefault="00B51CAF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11D2D"/>
    <w:rsid w:val="00042056"/>
    <w:rsid w:val="0005518A"/>
    <w:rsid w:val="000906AC"/>
    <w:rsid w:val="000B3628"/>
    <w:rsid w:val="000E0E95"/>
    <w:rsid w:val="000E2D71"/>
    <w:rsid w:val="000E5D57"/>
    <w:rsid w:val="000E781E"/>
    <w:rsid w:val="00106338"/>
    <w:rsid w:val="00107750"/>
    <w:rsid w:val="001126BB"/>
    <w:rsid w:val="00151DE1"/>
    <w:rsid w:val="00152047"/>
    <w:rsid w:val="00164331"/>
    <w:rsid w:val="001C342C"/>
    <w:rsid w:val="001D5BB1"/>
    <w:rsid w:val="001F0763"/>
    <w:rsid w:val="001F4289"/>
    <w:rsid w:val="00216218"/>
    <w:rsid w:val="00220EE4"/>
    <w:rsid w:val="002B21EC"/>
    <w:rsid w:val="002B6EA3"/>
    <w:rsid w:val="002D2F28"/>
    <w:rsid w:val="002E1B61"/>
    <w:rsid w:val="002F050D"/>
    <w:rsid w:val="002F1447"/>
    <w:rsid w:val="002F4C3D"/>
    <w:rsid w:val="003651D7"/>
    <w:rsid w:val="00386895"/>
    <w:rsid w:val="003B25BD"/>
    <w:rsid w:val="003C1EA3"/>
    <w:rsid w:val="003D45FA"/>
    <w:rsid w:val="003F54C9"/>
    <w:rsid w:val="00406FF7"/>
    <w:rsid w:val="00453A79"/>
    <w:rsid w:val="00457DF7"/>
    <w:rsid w:val="00481720"/>
    <w:rsid w:val="0048191E"/>
    <w:rsid w:val="0049004F"/>
    <w:rsid w:val="004B469A"/>
    <w:rsid w:val="004E5B77"/>
    <w:rsid w:val="004E7D5E"/>
    <w:rsid w:val="004F161E"/>
    <w:rsid w:val="00505090"/>
    <w:rsid w:val="00570339"/>
    <w:rsid w:val="00574408"/>
    <w:rsid w:val="005A11D8"/>
    <w:rsid w:val="005A63A4"/>
    <w:rsid w:val="005F2791"/>
    <w:rsid w:val="006113F0"/>
    <w:rsid w:val="00611988"/>
    <w:rsid w:val="006159B4"/>
    <w:rsid w:val="006304A8"/>
    <w:rsid w:val="0063660C"/>
    <w:rsid w:val="00646997"/>
    <w:rsid w:val="00655CB0"/>
    <w:rsid w:val="00673B8B"/>
    <w:rsid w:val="00676A66"/>
    <w:rsid w:val="006F1036"/>
    <w:rsid w:val="0070716D"/>
    <w:rsid w:val="007166D4"/>
    <w:rsid w:val="007342E3"/>
    <w:rsid w:val="00746A3C"/>
    <w:rsid w:val="00755716"/>
    <w:rsid w:val="007566BC"/>
    <w:rsid w:val="00762B2C"/>
    <w:rsid w:val="00764B11"/>
    <w:rsid w:val="00781C26"/>
    <w:rsid w:val="00792461"/>
    <w:rsid w:val="00794567"/>
    <w:rsid w:val="00795954"/>
    <w:rsid w:val="007A66F0"/>
    <w:rsid w:val="007B2074"/>
    <w:rsid w:val="007C1E08"/>
    <w:rsid w:val="007F258E"/>
    <w:rsid w:val="00800049"/>
    <w:rsid w:val="008064C6"/>
    <w:rsid w:val="00810B68"/>
    <w:rsid w:val="0081362C"/>
    <w:rsid w:val="00814398"/>
    <w:rsid w:val="0082709D"/>
    <w:rsid w:val="00845837"/>
    <w:rsid w:val="00854EFA"/>
    <w:rsid w:val="00855164"/>
    <w:rsid w:val="00866AF3"/>
    <w:rsid w:val="008805EA"/>
    <w:rsid w:val="008A6E88"/>
    <w:rsid w:val="008D174F"/>
    <w:rsid w:val="008E5D88"/>
    <w:rsid w:val="008E64BB"/>
    <w:rsid w:val="00911FB1"/>
    <w:rsid w:val="00937A35"/>
    <w:rsid w:val="00953DAD"/>
    <w:rsid w:val="00964252"/>
    <w:rsid w:val="009A126C"/>
    <w:rsid w:val="009A16AF"/>
    <w:rsid w:val="009A2724"/>
    <w:rsid w:val="009A5531"/>
    <w:rsid w:val="009C6A42"/>
    <w:rsid w:val="009D2226"/>
    <w:rsid w:val="009D5962"/>
    <w:rsid w:val="009F4AB1"/>
    <w:rsid w:val="009F587B"/>
    <w:rsid w:val="009F62C9"/>
    <w:rsid w:val="009F7BB8"/>
    <w:rsid w:val="00A10CE2"/>
    <w:rsid w:val="00A1387F"/>
    <w:rsid w:val="00A167EC"/>
    <w:rsid w:val="00A16972"/>
    <w:rsid w:val="00A3187C"/>
    <w:rsid w:val="00A33A2A"/>
    <w:rsid w:val="00A37D4A"/>
    <w:rsid w:val="00A566C1"/>
    <w:rsid w:val="00A5798F"/>
    <w:rsid w:val="00A911DC"/>
    <w:rsid w:val="00AA455B"/>
    <w:rsid w:val="00AD3A7A"/>
    <w:rsid w:val="00AE3217"/>
    <w:rsid w:val="00B03389"/>
    <w:rsid w:val="00B05C75"/>
    <w:rsid w:val="00B108EA"/>
    <w:rsid w:val="00B36F7D"/>
    <w:rsid w:val="00B51CAF"/>
    <w:rsid w:val="00B55ADB"/>
    <w:rsid w:val="00B76BC8"/>
    <w:rsid w:val="00BA01AA"/>
    <w:rsid w:val="00BB445B"/>
    <w:rsid w:val="00BC0C51"/>
    <w:rsid w:val="00BD1475"/>
    <w:rsid w:val="00BF0967"/>
    <w:rsid w:val="00BF4233"/>
    <w:rsid w:val="00C06902"/>
    <w:rsid w:val="00C138D5"/>
    <w:rsid w:val="00C13A2B"/>
    <w:rsid w:val="00C37D23"/>
    <w:rsid w:val="00C43F4B"/>
    <w:rsid w:val="00C45917"/>
    <w:rsid w:val="00C74044"/>
    <w:rsid w:val="00C91BF3"/>
    <w:rsid w:val="00C92FE7"/>
    <w:rsid w:val="00CC00A6"/>
    <w:rsid w:val="00CE179E"/>
    <w:rsid w:val="00CE3E68"/>
    <w:rsid w:val="00D004E1"/>
    <w:rsid w:val="00D056F4"/>
    <w:rsid w:val="00D20286"/>
    <w:rsid w:val="00D20AA7"/>
    <w:rsid w:val="00D409F2"/>
    <w:rsid w:val="00D80E70"/>
    <w:rsid w:val="00DA33CA"/>
    <w:rsid w:val="00DA45E7"/>
    <w:rsid w:val="00DB7F80"/>
    <w:rsid w:val="00DC1C8A"/>
    <w:rsid w:val="00DC3B69"/>
    <w:rsid w:val="00E0038B"/>
    <w:rsid w:val="00E01070"/>
    <w:rsid w:val="00E07205"/>
    <w:rsid w:val="00E5072B"/>
    <w:rsid w:val="00E520BE"/>
    <w:rsid w:val="00E7294E"/>
    <w:rsid w:val="00EB093C"/>
    <w:rsid w:val="00EB4B91"/>
    <w:rsid w:val="00EC3DA3"/>
    <w:rsid w:val="00ED0F6A"/>
    <w:rsid w:val="00ED3638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D4"/>
  <w15:chartTrackingRefBased/>
  <w15:docId w15:val="{2C0C31B4-63E8-4D02-BB14-0751FA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1D2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ra">
    <w:name w:val="ra"/>
    <w:basedOn w:val="Predvolenpsmoodseku"/>
    <w:rsid w:val="00FB6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1899</Characters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2021-01-08T09:40:00Z</dcterms:created>
  <dcterms:modified xsi:type="dcterms:W3CDTF">2021-03-02T10:52:00Z</dcterms:modified>
</cp:coreProperties>
</file>