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174C1" w14:textId="77777777" w:rsidR="00471830" w:rsidRDefault="00471830" w:rsidP="004718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PRÍKAZ ZAMESTNÁVATEĽA NA PRÁCU NADČAS</w:t>
      </w:r>
    </w:p>
    <w:p w14:paraId="7AD911E3" w14:textId="77777777" w:rsidR="00471830" w:rsidRDefault="00471830" w:rsidP="004718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V ZMYSLE § 97 ZÁKONNÍKA PRÁCE</w:t>
      </w:r>
    </w:p>
    <w:p w14:paraId="74902261" w14:textId="607A8A9E" w:rsidR="00471830" w:rsidRDefault="00471830" w:rsidP="004718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A SÚHLAS ZAMESTNANCA S VÝKONOM PRÁCE NADČAS</w:t>
      </w:r>
    </w:p>
    <w:p w14:paraId="5883D940" w14:textId="77777777" w:rsidR="00471830" w:rsidRDefault="00471830" w:rsidP="0047183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NAD 150 HODÍN ROČNE</w:t>
      </w:r>
    </w:p>
    <w:p w14:paraId="55324963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05362C57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Zamestnávateľ: Reštaurácia u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Ondra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so sídlom: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Račianská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176, 853 01 Bratislava, IČO: 34 665 888, (ďalej len “zamestnávateľ”).</w:t>
      </w:r>
    </w:p>
    <w:p w14:paraId="0A4FC320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0FD5AF9" w14:textId="330EA039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Zamestnanec: Tomáš Malý,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nar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>. 13.06.1993, trvale bytom Vysoká č. 143, 811 01 Bratislava, (ďalej len “zamestnanec”).</w:t>
      </w:r>
    </w:p>
    <w:p w14:paraId="53257EB3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DBD321D" w14:textId="662BA2BA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Funkcia: čašník</w:t>
      </w:r>
    </w:p>
    <w:p w14:paraId="14953C2F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Miesto výkonu práce: Reštaurácia u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Ondra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Račianská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 xml:space="preserve"> 76, 853 01 Bratislava,</w:t>
      </w:r>
    </w:p>
    <w:p w14:paraId="3C32974A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7BE2D5E9" w14:textId="2B85AB2F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Zamestnávateľ týmto ukladá zamestnancovi príkaz vykonávať prácu nadčas v zmysle § 97 zákona č. 311/2001 Z. z. Zákonník práce (ďalej len “Zákonník práce”) v rozsahu 150 hodín celkovo počas obdobia </w:t>
      </w:r>
      <w:r w:rsidR="00EB77C8">
        <w:rPr>
          <w:rFonts w:ascii="Times New Roman" w:hAnsi="Times New Roman" w:cs="Times New Roman"/>
          <w:sz w:val="24"/>
          <w:szCs w:val="24"/>
          <w:lang w:val="sk-SK"/>
        </w:rPr>
        <w:t>jún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- </w:t>
      </w:r>
      <w:r w:rsidR="00EB77C8">
        <w:rPr>
          <w:rFonts w:ascii="Times New Roman" w:hAnsi="Times New Roman" w:cs="Times New Roman"/>
          <w:sz w:val="24"/>
          <w:szCs w:val="24"/>
          <w:lang w:val="sk-SK"/>
        </w:rPr>
        <w:t>november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201</w:t>
      </w:r>
      <w:r w:rsidR="00EB77C8">
        <w:rPr>
          <w:rFonts w:ascii="Times New Roman" w:hAnsi="Times New Roman" w:cs="Times New Roman"/>
          <w:sz w:val="24"/>
          <w:szCs w:val="24"/>
          <w:lang w:val="sk-SK"/>
        </w:rPr>
        <w:t>9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(každý pracovný týždeň vykoná zamestnanec prácu nadčas v rozsahu 5,5 hodín).</w:t>
      </w:r>
    </w:p>
    <w:p w14:paraId="4835384A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CBD5769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Zamestnanec svojim podpisom týmto udeľuje súhlas na výkon práce nadčas nad 150 hodín, najviac v rozsahu 250 hodín ročne v zmysle § 97 Zákonníka práce (spolu práca nadčas na príkaz zamestnávateľa a so súhlasom zamestnanca v rozsahu maximálne 400 hodín ročne).</w:t>
      </w:r>
    </w:p>
    <w:p w14:paraId="46CF1988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12134DB3" w14:textId="77777777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Dôvodom výkonu práce nadčas je: naliehavá zvýšená potreba práce z dôvodu dlhodobej práceneschopnosti iného zamestnanca.</w:t>
      </w:r>
    </w:p>
    <w:p w14:paraId="6E3C66AC" w14:textId="77777777" w:rsidR="00E4063A" w:rsidRDefault="00E4063A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55659096" w14:textId="67100FD6" w:rsidR="00471830" w:rsidRDefault="00471830" w:rsidP="0047183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Zamestnanec si uplatňuje - neuplatňuje náhradné voľno za výkon práce nadčas.</w:t>
      </w:r>
    </w:p>
    <w:tbl>
      <w:tblPr>
        <w:tblpPr w:leftFromText="141" w:rightFromText="141" w:vertAnchor="text" w:tblpX="4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68"/>
        <w:gridCol w:w="3868"/>
      </w:tblGrid>
      <w:tr w:rsidR="00E4063A" w:rsidRPr="00E64627" w14:paraId="7C92D077" w14:textId="77777777" w:rsidTr="00E4063A">
        <w:trPr>
          <w:trHeight w:val="828"/>
        </w:trPr>
        <w:tc>
          <w:tcPr>
            <w:tcW w:w="3868" w:type="dxa"/>
            <w:shd w:val="clear" w:color="auto" w:fill="auto"/>
          </w:tcPr>
          <w:p w14:paraId="19B66A28" w14:textId="77777777" w:rsidR="00E4063A" w:rsidRPr="0024289E" w:rsidRDefault="00E4063A" w:rsidP="00104F6E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133A3B" w14:textId="77777777" w:rsidR="00E4063A" w:rsidRPr="0024289E" w:rsidRDefault="00E4063A" w:rsidP="00104F6E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89E">
              <w:rPr>
                <w:rFonts w:ascii="Times New Roman" w:hAnsi="Times New Roman"/>
                <w:sz w:val="24"/>
                <w:szCs w:val="24"/>
              </w:rPr>
              <w:t xml:space="preserve">V ......................., </w:t>
            </w:r>
            <w:proofErr w:type="spellStart"/>
            <w:r w:rsidRPr="0024289E">
              <w:rPr>
                <w:rFonts w:ascii="Times New Roman" w:hAnsi="Times New Roman"/>
                <w:sz w:val="24"/>
                <w:szCs w:val="24"/>
              </w:rPr>
              <w:t>dňa</w:t>
            </w:r>
            <w:proofErr w:type="spellEnd"/>
            <w:r w:rsidRPr="0024289E">
              <w:rPr>
                <w:rFonts w:ascii="Times New Roman" w:hAnsi="Times New Roman"/>
                <w:sz w:val="24"/>
                <w:szCs w:val="24"/>
              </w:rPr>
              <w:t>: ...................</w:t>
            </w:r>
          </w:p>
        </w:tc>
        <w:tc>
          <w:tcPr>
            <w:tcW w:w="3868" w:type="dxa"/>
            <w:shd w:val="clear" w:color="auto" w:fill="auto"/>
          </w:tcPr>
          <w:p w14:paraId="2AAD97AA" w14:textId="77777777" w:rsidR="00E4063A" w:rsidRPr="0024289E" w:rsidRDefault="00E4063A" w:rsidP="00104F6E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A0315E" w14:textId="77777777" w:rsidR="00E4063A" w:rsidRPr="0024289E" w:rsidRDefault="00E4063A" w:rsidP="00104F6E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89E">
              <w:rPr>
                <w:rFonts w:ascii="Times New Roman" w:hAnsi="Times New Roman"/>
                <w:sz w:val="24"/>
                <w:szCs w:val="24"/>
              </w:rPr>
              <w:t xml:space="preserve">V ......................., </w:t>
            </w:r>
            <w:proofErr w:type="spellStart"/>
            <w:r w:rsidRPr="0024289E">
              <w:rPr>
                <w:rFonts w:ascii="Times New Roman" w:hAnsi="Times New Roman"/>
                <w:sz w:val="24"/>
                <w:szCs w:val="24"/>
              </w:rPr>
              <w:t>dňa</w:t>
            </w:r>
            <w:proofErr w:type="spellEnd"/>
            <w:r w:rsidRPr="0024289E">
              <w:rPr>
                <w:rFonts w:ascii="Times New Roman" w:hAnsi="Times New Roman"/>
                <w:sz w:val="24"/>
                <w:szCs w:val="24"/>
              </w:rPr>
              <w:t>: ...................</w:t>
            </w:r>
          </w:p>
        </w:tc>
      </w:tr>
      <w:tr w:rsidR="00E4063A" w:rsidRPr="00E64627" w14:paraId="62BEC900" w14:textId="77777777" w:rsidTr="00E4063A">
        <w:trPr>
          <w:trHeight w:val="1011"/>
        </w:trPr>
        <w:tc>
          <w:tcPr>
            <w:tcW w:w="3868" w:type="dxa"/>
            <w:shd w:val="clear" w:color="auto" w:fill="auto"/>
            <w:vAlign w:val="bottom"/>
          </w:tcPr>
          <w:p w14:paraId="275465F6" w14:textId="77777777" w:rsidR="00E4063A" w:rsidRPr="0024289E" w:rsidRDefault="00E4063A" w:rsidP="00104F6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89E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  <w:bookmarkStart w:id="0" w:name="_GoBack"/>
            <w:bookmarkEnd w:id="0"/>
          </w:p>
        </w:tc>
        <w:tc>
          <w:tcPr>
            <w:tcW w:w="3868" w:type="dxa"/>
            <w:shd w:val="clear" w:color="auto" w:fill="auto"/>
            <w:vAlign w:val="bottom"/>
          </w:tcPr>
          <w:p w14:paraId="6BD8443D" w14:textId="77777777" w:rsidR="00E4063A" w:rsidRPr="0024289E" w:rsidRDefault="00E4063A" w:rsidP="00104F6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89E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</w:p>
        </w:tc>
      </w:tr>
      <w:tr w:rsidR="00E4063A" w:rsidRPr="00E64627" w14:paraId="4607B7A1" w14:textId="77777777" w:rsidTr="00E4063A">
        <w:trPr>
          <w:trHeight w:val="371"/>
        </w:trPr>
        <w:tc>
          <w:tcPr>
            <w:tcW w:w="3868" w:type="dxa"/>
            <w:shd w:val="clear" w:color="auto" w:fill="auto"/>
          </w:tcPr>
          <w:p w14:paraId="4C31F41E" w14:textId="77777777" w:rsidR="00E4063A" w:rsidRPr="0024289E" w:rsidRDefault="00E4063A" w:rsidP="00104F6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89E">
              <w:rPr>
                <w:rFonts w:ascii="Times New Roman" w:hAnsi="Times New Roman"/>
                <w:sz w:val="24"/>
                <w:szCs w:val="24"/>
              </w:rPr>
              <w:t>Zamestnávateľ</w:t>
            </w:r>
            <w:proofErr w:type="spellEnd"/>
          </w:p>
        </w:tc>
        <w:tc>
          <w:tcPr>
            <w:tcW w:w="3868" w:type="dxa"/>
            <w:shd w:val="clear" w:color="auto" w:fill="auto"/>
          </w:tcPr>
          <w:p w14:paraId="336F0B0D" w14:textId="4678A71B" w:rsidR="00E4063A" w:rsidRPr="0024289E" w:rsidRDefault="00E4063A" w:rsidP="00104F6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289E">
              <w:rPr>
                <w:rFonts w:ascii="Times New Roman" w:hAnsi="Times New Roman"/>
                <w:sz w:val="24"/>
                <w:szCs w:val="24"/>
              </w:rPr>
              <w:t>Zamestnanec</w:t>
            </w:r>
            <w:proofErr w:type="spellEnd"/>
          </w:p>
        </w:tc>
      </w:tr>
    </w:tbl>
    <w:p w14:paraId="707C0126" w14:textId="77777777" w:rsidR="00085C8B" w:rsidRDefault="00085C8B" w:rsidP="00E4063A">
      <w:pPr>
        <w:jc w:val="both"/>
      </w:pPr>
    </w:p>
    <w:sectPr w:rsidR="00085C8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B9966" w14:textId="77777777" w:rsidR="005C0BEB" w:rsidRDefault="005C0BEB" w:rsidP="001D610D">
      <w:pPr>
        <w:spacing w:after="0" w:line="240" w:lineRule="auto"/>
      </w:pPr>
      <w:r>
        <w:separator/>
      </w:r>
    </w:p>
  </w:endnote>
  <w:endnote w:type="continuationSeparator" w:id="0">
    <w:p w14:paraId="4D17F2DF" w14:textId="77777777" w:rsidR="005C0BEB" w:rsidRDefault="005C0BEB" w:rsidP="001D6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9AF13" w14:textId="77777777" w:rsidR="005C0BEB" w:rsidRDefault="005C0BEB" w:rsidP="001D610D">
      <w:pPr>
        <w:spacing w:after="0" w:line="240" w:lineRule="auto"/>
      </w:pPr>
      <w:r>
        <w:separator/>
      </w:r>
    </w:p>
  </w:footnote>
  <w:footnote w:type="continuationSeparator" w:id="0">
    <w:p w14:paraId="0921122F" w14:textId="77777777" w:rsidR="005C0BEB" w:rsidRDefault="005C0BEB" w:rsidP="001D6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A1783" w14:textId="3D767EF5" w:rsidR="00F64FC9" w:rsidRPr="003864F4" w:rsidRDefault="00F64FC9" w:rsidP="00F64FC9">
    <w:pPr>
      <w:pStyle w:val="Hlavika"/>
      <w:jc w:val="right"/>
      <w:rPr>
        <w:rFonts w:ascii="Times New Roman" w:hAnsi="Times New Roman"/>
      </w:rPr>
    </w:pPr>
    <w:r w:rsidRPr="003864F4"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39288DF1" wp14:editId="687DCEE1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4F4">
      <w:rPr>
        <w:rFonts w:ascii="Times New Roman" w:hAnsi="Times New Roman"/>
      </w:rPr>
      <w:t>VZOROVÁ ZMLUVA</w:t>
    </w:r>
  </w:p>
  <w:p w14:paraId="2221FAD0" w14:textId="77777777" w:rsidR="001D610D" w:rsidRDefault="001D610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15"/>
    <w:rsid w:val="00085C8B"/>
    <w:rsid w:val="001D610D"/>
    <w:rsid w:val="002301F3"/>
    <w:rsid w:val="003C227A"/>
    <w:rsid w:val="00445315"/>
    <w:rsid w:val="00454DE7"/>
    <w:rsid w:val="00471830"/>
    <w:rsid w:val="005C0BEB"/>
    <w:rsid w:val="00A058DF"/>
    <w:rsid w:val="00C45914"/>
    <w:rsid w:val="00C8786D"/>
    <w:rsid w:val="00E4063A"/>
    <w:rsid w:val="00EB77C8"/>
    <w:rsid w:val="00F6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5C57D"/>
  <w15:chartTrackingRefBased/>
  <w15:docId w15:val="{8C36399E-1BF4-4973-96F6-2E1B12A4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1830"/>
    <w:pPr>
      <w:spacing w:after="200" w:line="276" w:lineRule="auto"/>
    </w:pPr>
    <w:rPr>
      <w:rFonts w:eastAsiaTheme="minorEastAsia"/>
      <w:sz w:val="20"/>
      <w:szCs w:val="20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D6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610D"/>
    <w:rPr>
      <w:rFonts w:eastAsiaTheme="minorEastAsia"/>
      <w:sz w:val="20"/>
      <w:szCs w:val="20"/>
      <w:lang w:val="en-US" w:eastAsia="zh-CN"/>
    </w:rPr>
  </w:style>
  <w:style w:type="paragraph" w:styleId="Pta">
    <w:name w:val="footer"/>
    <w:basedOn w:val="Normlny"/>
    <w:link w:val="PtaChar"/>
    <w:uiPriority w:val="99"/>
    <w:unhideWhenUsed/>
    <w:rsid w:val="001D6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610D"/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Olosová</dc:creator>
  <cp:keywords/>
  <dc:description/>
  <cp:lastModifiedBy>Rastislav Tinák</cp:lastModifiedBy>
  <cp:revision>10</cp:revision>
  <dcterms:created xsi:type="dcterms:W3CDTF">2018-03-22T09:58:00Z</dcterms:created>
  <dcterms:modified xsi:type="dcterms:W3CDTF">2019-07-12T14:40:00Z</dcterms:modified>
</cp:coreProperties>
</file>