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1A6BD9" w14:textId="77777777" w:rsidR="00D869A4" w:rsidRPr="004C6930" w:rsidRDefault="0021406E" w:rsidP="004C6930">
      <w:pPr>
        <w:spacing w:after="0" w:line="276" w:lineRule="auto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>ZMLUVA O ÚSCHOVE</w:t>
      </w:r>
    </w:p>
    <w:p w14:paraId="01A82480" w14:textId="77777777" w:rsidR="00D869A4" w:rsidRPr="004C6930" w:rsidRDefault="0021406E" w:rsidP="004C6930">
      <w:pPr>
        <w:spacing w:after="0" w:line="276" w:lineRule="auto"/>
        <w:jc w:val="center"/>
        <w:rPr>
          <w:lang w:val="sk-SK" w:eastAsia="sk-SK"/>
        </w:rPr>
      </w:pPr>
      <w:r w:rsidRPr="004C6930">
        <w:rPr>
          <w:lang w:val="sk-SK" w:eastAsia="sk-SK"/>
        </w:rPr>
        <w:t xml:space="preserve">uzavretá podľa § 747 a nasl. zákona č. 40/ 1964 Zb. </w:t>
      </w:r>
      <w:r w:rsidR="00481DDF" w:rsidRPr="004C6930">
        <w:rPr>
          <w:lang w:val="sk-SK" w:eastAsia="sk-SK"/>
        </w:rPr>
        <w:t>Občianskeho</w:t>
      </w:r>
      <w:r w:rsidRPr="004C6930">
        <w:rPr>
          <w:lang w:val="sk-SK" w:eastAsia="sk-SK"/>
        </w:rPr>
        <w:t xml:space="preserve"> zákonníka                              </w:t>
      </w:r>
    </w:p>
    <w:p w14:paraId="2A8CEC9D" w14:textId="77777777" w:rsidR="00D869A4" w:rsidRPr="004C6930" w:rsidRDefault="0021406E" w:rsidP="004C6930">
      <w:pPr>
        <w:spacing w:after="0" w:line="276" w:lineRule="auto"/>
        <w:jc w:val="center"/>
        <w:rPr>
          <w:lang w:val="sk-SK" w:eastAsia="sk-SK"/>
        </w:rPr>
      </w:pPr>
      <w:r w:rsidRPr="004C6930">
        <w:rPr>
          <w:lang w:val="sk-SK" w:eastAsia="sk-SK"/>
        </w:rPr>
        <w:t>(ďalej len „OZ“)</w:t>
      </w:r>
    </w:p>
    <w:p w14:paraId="7B5DF9A8" w14:textId="77777777" w:rsidR="00D869A4" w:rsidRPr="004C6930" w:rsidRDefault="00D869A4" w:rsidP="004C6930">
      <w:pPr>
        <w:spacing w:after="0" w:line="276" w:lineRule="auto"/>
        <w:jc w:val="center"/>
        <w:rPr>
          <w:b/>
          <w:lang w:val="sk-SK" w:eastAsia="sk-SK"/>
        </w:rPr>
      </w:pPr>
    </w:p>
    <w:p w14:paraId="5F3F9754" w14:textId="77777777" w:rsidR="00D869A4" w:rsidRPr="004C6930" w:rsidRDefault="0021406E" w:rsidP="004C6930">
      <w:pPr>
        <w:spacing w:after="0" w:line="276" w:lineRule="auto"/>
        <w:jc w:val="center"/>
        <w:rPr>
          <w:lang w:val="sk-SK" w:eastAsia="sk-SK"/>
        </w:rPr>
      </w:pPr>
      <w:r w:rsidRPr="004C6930">
        <w:rPr>
          <w:lang w:val="sk-SK" w:eastAsia="sk-SK"/>
        </w:rPr>
        <w:t>medzi týmito zmluvnými stranami</w:t>
      </w:r>
    </w:p>
    <w:p w14:paraId="259D6C53" w14:textId="77777777" w:rsidR="00D869A4" w:rsidRPr="004C6930" w:rsidRDefault="00D869A4" w:rsidP="004C6930">
      <w:pPr>
        <w:spacing w:after="0" w:line="276" w:lineRule="auto"/>
        <w:rPr>
          <w:lang w:val="sk-SK" w:eastAsia="sk-SK"/>
        </w:rPr>
      </w:pPr>
    </w:p>
    <w:p w14:paraId="23517AD4" w14:textId="7F905D65" w:rsidR="00D869A4" w:rsidRPr="004C6930" w:rsidRDefault="0021406E" w:rsidP="004C6930">
      <w:pPr>
        <w:spacing w:after="0" w:line="276" w:lineRule="auto"/>
        <w:rPr>
          <w:lang w:val="sk-SK"/>
        </w:rPr>
      </w:pPr>
      <w:r w:rsidRPr="004C6930">
        <w:rPr>
          <w:b/>
          <w:lang w:val="sk-SK" w:eastAsia="sk-SK"/>
        </w:rPr>
        <w:t>Uschovávateľ:</w:t>
      </w:r>
      <w:r w:rsidRPr="004C6930">
        <w:rPr>
          <w:lang w:val="sk-SK" w:eastAsia="sk-SK"/>
        </w:rPr>
        <w:t xml:space="preserve"> </w:t>
      </w:r>
      <w:r w:rsidRPr="004C6930">
        <w:rPr>
          <w:lang w:val="sk-SK" w:eastAsia="sk-SK"/>
        </w:rPr>
        <w:br/>
      </w:r>
      <w:r w:rsidRPr="004C6930">
        <w:rPr>
          <w:lang w:val="sk-SK"/>
        </w:rPr>
        <w:t xml:space="preserve">Obchodné meno: </w:t>
      </w:r>
      <w:r w:rsidR="004C6930">
        <w:rPr>
          <w:lang w:val="sk-SK"/>
        </w:rPr>
        <w:tab/>
      </w:r>
      <w:r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Pr="004C6930">
        <w:rPr>
          <w:lang w:val="sk-SK"/>
        </w:rPr>
        <w:t>.....</w:t>
      </w:r>
    </w:p>
    <w:p w14:paraId="07E1E638" w14:textId="52B186E2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Sídlo: </w:t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0049A599" w14:textId="7E65C6A7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IČO: </w:t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24629B5A" w14:textId="529C3253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DIČ: </w:t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75EE8B15" w14:textId="2E7DF7B1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IČ DPH: </w:t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5B5AA67A" w14:textId="157B3873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Číslo účtu: </w:t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3FB18E48" w14:textId="051713D3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Zapísaný v: </w:t>
      </w:r>
      <w:r w:rsidR="004C6930">
        <w:rPr>
          <w:lang w:val="sk-SK"/>
        </w:rPr>
        <w:tab/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19AC3294" w14:textId="2B44B237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Za ktorého koná: </w:t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7E1D2A1C" w14:textId="77777777" w:rsidR="00D869A4" w:rsidRPr="004C6930" w:rsidRDefault="0021406E" w:rsidP="004C6930">
      <w:pPr>
        <w:spacing w:after="0" w:line="276" w:lineRule="auto"/>
        <w:rPr>
          <w:lang w:val="sk-SK" w:eastAsia="sk-SK"/>
        </w:rPr>
      </w:pPr>
      <w:r w:rsidRPr="004C6930">
        <w:rPr>
          <w:lang w:val="sk-SK" w:eastAsia="sk-SK"/>
        </w:rPr>
        <w:t xml:space="preserve">(ďalej aj len </w:t>
      </w:r>
      <w:r w:rsidRPr="004C6930">
        <w:rPr>
          <w:b/>
          <w:i/>
          <w:lang w:val="sk-SK" w:eastAsia="sk-SK"/>
        </w:rPr>
        <w:t>„uschovávateľ“</w:t>
      </w:r>
      <w:r w:rsidRPr="004C6930">
        <w:rPr>
          <w:lang w:val="sk-SK" w:eastAsia="sk-SK"/>
        </w:rPr>
        <w:t>)</w:t>
      </w:r>
      <w:r w:rsidRPr="004C6930">
        <w:rPr>
          <w:lang w:val="sk-SK" w:eastAsia="sk-SK"/>
        </w:rPr>
        <w:tab/>
      </w:r>
      <w:r w:rsidRPr="004C6930">
        <w:rPr>
          <w:lang w:val="sk-SK" w:eastAsia="sk-SK"/>
        </w:rPr>
        <w:br/>
      </w:r>
    </w:p>
    <w:p w14:paraId="3FE565EA" w14:textId="77777777" w:rsidR="00D869A4" w:rsidRPr="004C6930" w:rsidRDefault="0021406E" w:rsidP="004C6930">
      <w:pPr>
        <w:spacing w:after="0" w:line="276" w:lineRule="auto"/>
        <w:rPr>
          <w:lang w:val="sk-SK" w:eastAsia="sk-SK"/>
        </w:rPr>
      </w:pPr>
      <w:r w:rsidRPr="004C6930">
        <w:rPr>
          <w:lang w:val="sk-SK" w:eastAsia="sk-SK"/>
        </w:rPr>
        <w:t>a</w:t>
      </w:r>
    </w:p>
    <w:p w14:paraId="5E8391A8" w14:textId="77777777" w:rsidR="00D869A4" w:rsidRPr="004C6930" w:rsidRDefault="00D869A4" w:rsidP="004C6930">
      <w:pPr>
        <w:spacing w:after="0" w:line="276" w:lineRule="auto"/>
        <w:rPr>
          <w:lang w:val="sk-SK" w:eastAsia="sk-SK"/>
        </w:rPr>
      </w:pPr>
    </w:p>
    <w:p w14:paraId="7877B717" w14:textId="7C2EAE7F" w:rsidR="00D869A4" w:rsidRPr="004C6930" w:rsidRDefault="0021406E" w:rsidP="004C6930">
      <w:pPr>
        <w:spacing w:after="0" w:line="276" w:lineRule="auto"/>
        <w:rPr>
          <w:lang w:val="sk-SK"/>
        </w:rPr>
      </w:pPr>
      <w:r w:rsidRPr="004C6930">
        <w:rPr>
          <w:b/>
          <w:lang w:val="sk-SK" w:eastAsia="sk-SK"/>
        </w:rPr>
        <w:t>Zložiteľ:</w:t>
      </w:r>
      <w:r w:rsidRPr="004C6930">
        <w:rPr>
          <w:lang w:val="sk-SK" w:eastAsia="sk-SK"/>
        </w:rPr>
        <w:t xml:space="preserve"> </w:t>
      </w:r>
      <w:r w:rsidRPr="004C6930">
        <w:rPr>
          <w:lang w:val="sk-SK" w:eastAsia="sk-SK"/>
        </w:rPr>
        <w:br/>
      </w:r>
      <w:r w:rsidRPr="004C6930">
        <w:rPr>
          <w:lang w:val="sk-SK"/>
        </w:rPr>
        <w:t xml:space="preserve">Meno a priezvisko: </w:t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23B7DE20" w14:textId="25E9375F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Dátum narodenia: </w:t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5FD13356" w14:textId="7EFE0D73" w:rsidR="00D869A4" w:rsidRPr="004C6930" w:rsidRDefault="0021406E" w:rsidP="004C6930">
      <w:pPr>
        <w:spacing w:after="0" w:line="276" w:lineRule="auto"/>
        <w:jc w:val="both"/>
        <w:rPr>
          <w:lang w:val="sk-SK"/>
        </w:rPr>
      </w:pPr>
      <w:r w:rsidRPr="004C6930">
        <w:rPr>
          <w:lang w:val="sk-SK"/>
        </w:rPr>
        <w:t xml:space="preserve">Trvale bytom: </w:t>
      </w:r>
      <w:r w:rsidR="004C6930">
        <w:rPr>
          <w:lang w:val="sk-SK"/>
        </w:rPr>
        <w:tab/>
      </w:r>
      <w:r w:rsidR="004C6930" w:rsidRPr="004C6930">
        <w:rPr>
          <w:lang w:val="sk-SK"/>
        </w:rPr>
        <w:t>...................</w:t>
      </w:r>
      <w:r w:rsidR="004C6930">
        <w:rPr>
          <w:lang w:val="sk-SK"/>
        </w:rPr>
        <w:t>......</w:t>
      </w:r>
      <w:r w:rsidR="004C6930" w:rsidRPr="004C6930">
        <w:rPr>
          <w:lang w:val="sk-SK"/>
        </w:rPr>
        <w:t>.....</w:t>
      </w:r>
    </w:p>
    <w:p w14:paraId="77AB4F8B" w14:textId="77777777" w:rsidR="00D869A4" w:rsidRPr="004C6930" w:rsidRDefault="0021406E" w:rsidP="004C6930">
      <w:pPr>
        <w:spacing w:after="0" w:line="276" w:lineRule="auto"/>
        <w:rPr>
          <w:lang w:val="sk-SK" w:eastAsia="sk-SK"/>
        </w:rPr>
      </w:pPr>
      <w:r w:rsidRPr="004C6930">
        <w:rPr>
          <w:lang w:val="sk-SK" w:eastAsia="sk-SK"/>
        </w:rPr>
        <w:t xml:space="preserve">(ďalej aj len </w:t>
      </w:r>
      <w:r w:rsidRPr="004C6930">
        <w:rPr>
          <w:b/>
          <w:i/>
          <w:lang w:val="sk-SK" w:eastAsia="sk-SK"/>
        </w:rPr>
        <w:t xml:space="preserve"> „zložiteľ“</w:t>
      </w:r>
      <w:r w:rsidRPr="004C6930">
        <w:rPr>
          <w:lang w:val="sk-SK" w:eastAsia="sk-SK"/>
        </w:rPr>
        <w:t>)</w:t>
      </w:r>
    </w:p>
    <w:p w14:paraId="02177785" w14:textId="77777777" w:rsidR="00D869A4" w:rsidRPr="004C6930" w:rsidRDefault="0021406E" w:rsidP="004C6930">
      <w:pPr>
        <w:spacing w:after="0" w:line="276" w:lineRule="auto"/>
        <w:rPr>
          <w:lang w:val="sk-SK" w:eastAsia="sk-SK"/>
        </w:rPr>
      </w:pPr>
      <w:r w:rsidRPr="004C6930">
        <w:rPr>
          <w:lang w:val="sk-SK" w:eastAsia="sk-SK"/>
        </w:rPr>
        <w:t xml:space="preserve">(ďalej uschovávateľ a zložiteľ spolu aj len </w:t>
      </w:r>
      <w:r w:rsidRPr="004C6930">
        <w:rPr>
          <w:b/>
          <w:i/>
          <w:lang w:val="sk-SK" w:eastAsia="sk-SK"/>
        </w:rPr>
        <w:t>„zmluvné strany“</w:t>
      </w:r>
      <w:r w:rsidRPr="004C6930">
        <w:rPr>
          <w:lang w:val="sk-SK" w:eastAsia="sk-SK"/>
        </w:rPr>
        <w:t>)</w:t>
      </w:r>
      <w:r w:rsidRPr="004C6930">
        <w:rPr>
          <w:lang w:val="sk-SK" w:eastAsia="sk-SK"/>
        </w:rPr>
        <w:tab/>
      </w:r>
    </w:p>
    <w:p w14:paraId="5950CBB5" w14:textId="77777777" w:rsidR="00D869A4" w:rsidRPr="004C6930" w:rsidRDefault="00D869A4" w:rsidP="004C6930">
      <w:pPr>
        <w:spacing w:after="0" w:line="276" w:lineRule="auto"/>
        <w:jc w:val="both"/>
        <w:rPr>
          <w:lang w:val="sk-SK" w:eastAsia="sk-SK"/>
        </w:rPr>
      </w:pPr>
    </w:p>
    <w:p w14:paraId="0BA3C6E9" w14:textId="73570217" w:rsidR="00D869A4" w:rsidRPr="004C6930" w:rsidRDefault="0021406E" w:rsidP="004C6930">
      <w:pPr>
        <w:spacing w:after="0" w:line="276" w:lineRule="auto"/>
        <w:jc w:val="both"/>
        <w:rPr>
          <w:b/>
          <w:lang w:val="sk-SK" w:eastAsia="sk-SK"/>
        </w:rPr>
      </w:pPr>
      <w:r w:rsidRPr="004C6930">
        <w:rPr>
          <w:lang w:val="sk-SK" w:eastAsia="sk-SK"/>
        </w:rPr>
        <w:t xml:space="preserve">                                                                     </w:t>
      </w:r>
      <w:r w:rsidRPr="004C6930">
        <w:rPr>
          <w:b/>
          <w:lang w:val="sk-SK" w:eastAsia="sk-SK"/>
        </w:rPr>
        <w:t>Čl. I</w:t>
      </w:r>
      <w:r w:rsidR="004C6930">
        <w:rPr>
          <w:b/>
          <w:lang w:val="sk-SK" w:eastAsia="sk-SK"/>
        </w:rPr>
        <w:t>.</w:t>
      </w:r>
    </w:p>
    <w:p w14:paraId="25128F32" w14:textId="77777777" w:rsidR="00D869A4" w:rsidRPr="004C6930" w:rsidRDefault="0021406E" w:rsidP="004C6930">
      <w:pPr>
        <w:spacing w:after="0" w:line="276" w:lineRule="auto"/>
        <w:ind w:left="426" w:hanging="426"/>
        <w:jc w:val="center"/>
        <w:rPr>
          <w:lang w:val="sk-SK" w:eastAsia="sk-SK"/>
        </w:rPr>
      </w:pPr>
      <w:r w:rsidRPr="004C6930">
        <w:rPr>
          <w:b/>
          <w:lang w:val="sk-SK" w:eastAsia="sk-SK"/>
        </w:rPr>
        <w:t>Predmet zmluvy</w:t>
      </w:r>
    </w:p>
    <w:p w14:paraId="540C2DA1" w14:textId="77777777" w:rsidR="00D869A4" w:rsidRPr="004C6930" w:rsidRDefault="00D869A4" w:rsidP="004C6930">
      <w:pPr>
        <w:spacing w:after="0" w:line="276" w:lineRule="auto"/>
        <w:ind w:left="426" w:hanging="426"/>
        <w:jc w:val="center"/>
        <w:rPr>
          <w:lang w:val="sk-SK" w:eastAsia="sk-SK"/>
        </w:rPr>
      </w:pPr>
    </w:p>
    <w:p w14:paraId="723F69BA" w14:textId="77777777" w:rsidR="00D869A4" w:rsidRPr="004C6930" w:rsidRDefault="0021406E" w:rsidP="004C6930">
      <w:pPr>
        <w:numPr>
          <w:ilvl w:val="0"/>
          <w:numId w:val="1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>Predmetom tejto zmluvy je záväzok uschovávateľa opatrovať vec uvedenú v bode 2 tohto článku zmluvy, ktorú prevzal od zložiteľa, za podmienok dohodnutých v tejto zmluve a záväzok zložiteľa zaplatiť uschovávateľovi za opatrovanie veci dohodnutú odmenu.</w:t>
      </w:r>
    </w:p>
    <w:p w14:paraId="05C80886" w14:textId="6F021A60" w:rsidR="00D869A4" w:rsidRPr="004C6930" w:rsidRDefault="0021406E" w:rsidP="004C6930">
      <w:pPr>
        <w:numPr>
          <w:ilvl w:val="0"/>
          <w:numId w:val="1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 xml:space="preserve">Zložiteľ je vlastníkom ............................ (ďalej len “predmet zmluvy”). Hodnota predmetu zmluvy je .............. eur (slovom: </w:t>
      </w:r>
      <w:r w:rsidR="004C6930" w:rsidRPr="004C6930">
        <w:rPr>
          <w:lang w:val="sk-SK" w:eastAsia="sk-SK"/>
        </w:rPr>
        <w:t xml:space="preserve">.............. </w:t>
      </w:r>
      <w:r w:rsidRPr="004C6930">
        <w:rPr>
          <w:lang w:val="sk-SK" w:eastAsia="sk-SK"/>
        </w:rPr>
        <w:t>eur).</w:t>
      </w:r>
    </w:p>
    <w:p w14:paraId="65FBAB35" w14:textId="77777777" w:rsidR="00D869A4" w:rsidRPr="004C6930" w:rsidRDefault="0021406E" w:rsidP="004C6930">
      <w:pPr>
        <w:numPr>
          <w:ilvl w:val="0"/>
          <w:numId w:val="1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>Uschovávateľ sa zaväzuje uschovať predmet zmluvy uvedený v bode 2 tejto zmluvy na adrese sídla uschovávateľa.</w:t>
      </w:r>
    </w:p>
    <w:p w14:paraId="02E408BE" w14:textId="77777777" w:rsidR="00D869A4" w:rsidRPr="004C6930" w:rsidRDefault="00D869A4" w:rsidP="004C6930">
      <w:pPr>
        <w:spacing w:after="0" w:line="276" w:lineRule="auto"/>
        <w:ind w:left="426" w:hanging="426"/>
        <w:rPr>
          <w:lang w:val="sk-SK" w:eastAsia="sk-SK"/>
        </w:rPr>
      </w:pPr>
    </w:p>
    <w:p w14:paraId="01301780" w14:textId="6BF81C5F" w:rsidR="00D869A4" w:rsidRPr="004C6930" w:rsidRDefault="0021406E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>Čl. II</w:t>
      </w:r>
      <w:r w:rsidR="004C6930">
        <w:rPr>
          <w:b/>
          <w:lang w:val="sk-SK" w:eastAsia="sk-SK"/>
        </w:rPr>
        <w:t>.</w:t>
      </w:r>
    </w:p>
    <w:p w14:paraId="2D023F01" w14:textId="77777777" w:rsidR="00D869A4" w:rsidRPr="004C6930" w:rsidRDefault="0021406E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>Doba trvania úschovy</w:t>
      </w:r>
    </w:p>
    <w:p w14:paraId="4A37C7FF" w14:textId="77777777" w:rsidR="00D869A4" w:rsidRPr="004C6930" w:rsidRDefault="00D869A4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14:paraId="59006900" w14:textId="67CD11CE" w:rsidR="00D869A4" w:rsidRPr="004C6930" w:rsidRDefault="0021406E" w:rsidP="004C6930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bCs/>
          <w:lang w:val="sk-SK" w:eastAsia="sk-SK"/>
        </w:rPr>
      </w:pPr>
      <w:r w:rsidRPr="004C6930">
        <w:rPr>
          <w:bCs/>
          <w:lang w:val="sk-SK" w:eastAsia="sk-SK"/>
        </w:rPr>
        <w:t xml:space="preserve">  Zmluvné strany sa dohodli, že uschovávateľ uschová predmet zmluvy uvedený v čl. I bode 2 tejto zmluvy od uzatvorenia tejto zmluvy až do ...........</w:t>
      </w:r>
      <w:r w:rsidR="004C6930">
        <w:rPr>
          <w:bCs/>
          <w:lang w:val="sk-SK" w:eastAsia="sk-SK"/>
        </w:rPr>
        <w:t>....</w:t>
      </w:r>
      <w:r w:rsidRPr="004C6930">
        <w:rPr>
          <w:bCs/>
          <w:lang w:val="sk-SK" w:eastAsia="sk-SK"/>
        </w:rPr>
        <w:t>...</w:t>
      </w:r>
    </w:p>
    <w:p w14:paraId="7FC9019C" w14:textId="77777777" w:rsidR="00D869A4" w:rsidRPr="004C6930" w:rsidRDefault="0021406E" w:rsidP="004C6930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bCs/>
          <w:lang w:val="sk-SK" w:eastAsia="sk-SK"/>
        </w:rPr>
      </w:pPr>
      <w:r w:rsidRPr="004C6930">
        <w:rPr>
          <w:bCs/>
          <w:lang w:val="sk-SK" w:eastAsia="sk-SK"/>
        </w:rPr>
        <w:t xml:space="preserve">  Uschovávateľ je povinný vrátiť vec zložiteľovi bezodkladne po ukončení doby trvania úschovy. Uschovávateľ je povinný vrátiť vec zložiteľovi na požiadanie zložiteľa aj pred </w:t>
      </w:r>
      <w:r w:rsidRPr="004C6930">
        <w:rPr>
          <w:bCs/>
          <w:lang w:val="sk-SK" w:eastAsia="sk-SK"/>
        </w:rPr>
        <w:lastRenderedPageBreak/>
        <w:t>uplynutím doby trvania úschovy. Uschovávateľ nie je oprávnený sám vrátiť zložiteľovi predmet zmluvy pred uplynutím doby trvania úschovy, ak ho o to nepožiada zložiteľ, iba ak predmet zmluvy nemôže pre nepredvídateľnú okolnosť bezpečne alebo bez vlastnej škody opatrovať.</w:t>
      </w:r>
    </w:p>
    <w:p w14:paraId="5D4FAAFE" w14:textId="77777777" w:rsidR="00D869A4" w:rsidRPr="004C6930" w:rsidRDefault="00D869A4" w:rsidP="004C6930">
      <w:pPr>
        <w:spacing w:after="0" w:line="276" w:lineRule="auto"/>
        <w:ind w:left="426" w:hanging="426"/>
        <w:jc w:val="both"/>
        <w:rPr>
          <w:b/>
          <w:lang w:val="sk-SK" w:eastAsia="sk-SK"/>
        </w:rPr>
      </w:pPr>
    </w:p>
    <w:p w14:paraId="545FACB6" w14:textId="286557A2" w:rsidR="00D869A4" w:rsidRPr="004C6930" w:rsidRDefault="0021406E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>Čl. III</w:t>
      </w:r>
      <w:r w:rsidR="004C6930">
        <w:rPr>
          <w:b/>
          <w:lang w:val="sk-SK" w:eastAsia="sk-SK"/>
        </w:rPr>
        <w:t>.</w:t>
      </w:r>
    </w:p>
    <w:p w14:paraId="7571A52B" w14:textId="77777777" w:rsidR="00D869A4" w:rsidRPr="004C6930" w:rsidRDefault="0021406E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>Odplata</w:t>
      </w:r>
    </w:p>
    <w:p w14:paraId="23DA67C5" w14:textId="77777777" w:rsidR="00D869A4" w:rsidRPr="004C6930" w:rsidRDefault="00D869A4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14:paraId="0CCBC1DE" w14:textId="4651BBE0" w:rsidR="00D869A4" w:rsidRPr="004C6930" w:rsidRDefault="0021406E" w:rsidP="004C6930">
      <w:pPr>
        <w:pStyle w:val="ListParagraph"/>
        <w:numPr>
          <w:ilvl w:val="3"/>
          <w:numId w:val="1"/>
        </w:numPr>
        <w:spacing w:line="276" w:lineRule="auto"/>
        <w:ind w:left="284" w:hanging="284"/>
        <w:jc w:val="both"/>
        <w:rPr>
          <w:lang w:val="sk-SK" w:eastAsia="sk-SK"/>
        </w:rPr>
      </w:pPr>
      <w:r w:rsidRPr="004C6930">
        <w:rPr>
          <w:lang w:val="sk-SK" w:eastAsia="sk-SK"/>
        </w:rPr>
        <w:t xml:space="preserve">Zmluvné strany sa dohodli, že zložiteľ je povinný zaplatiť uschovávateľovi za úschovu predmetu zmluvy odplatu vo výške </w:t>
      </w:r>
      <w:r w:rsidR="004C6930" w:rsidRPr="004C6930">
        <w:rPr>
          <w:lang w:val="sk-SK" w:eastAsia="sk-SK"/>
        </w:rPr>
        <w:t xml:space="preserve">.............. </w:t>
      </w:r>
      <w:r w:rsidRPr="004C6930">
        <w:rPr>
          <w:lang w:val="sk-SK" w:eastAsia="sk-SK"/>
        </w:rPr>
        <w:t xml:space="preserve">eur (slovom: </w:t>
      </w:r>
      <w:r w:rsidR="004C6930" w:rsidRPr="004C6930">
        <w:rPr>
          <w:lang w:val="sk-SK" w:eastAsia="sk-SK"/>
        </w:rPr>
        <w:t>..............</w:t>
      </w:r>
      <w:r w:rsidR="004C6930">
        <w:rPr>
          <w:lang w:val="sk-SK" w:eastAsia="sk-SK"/>
        </w:rPr>
        <w:t>..........</w:t>
      </w:r>
      <w:r w:rsidRPr="004C6930">
        <w:rPr>
          <w:lang w:val="sk-SK" w:eastAsia="sk-SK"/>
        </w:rPr>
        <w:t xml:space="preserve">eur). </w:t>
      </w:r>
    </w:p>
    <w:p w14:paraId="7FD91831" w14:textId="008DB2E4" w:rsidR="00D869A4" w:rsidRPr="004C6930" w:rsidRDefault="0021406E" w:rsidP="004C6930">
      <w:pPr>
        <w:pStyle w:val="ListParagraph"/>
        <w:numPr>
          <w:ilvl w:val="3"/>
          <w:numId w:val="1"/>
        </w:numPr>
        <w:spacing w:line="276" w:lineRule="auto"/>
        <w:ind w:left="284" w:hanging="284"/>
        <w:jc w:val="both"/>
        <w:rPr>
          <w:lang w:val="sk-SK" w:eastAsia="sk-SK"/>
        </w:rPr>
      </w:pPr>
      <w:r w:rsidRPr="004C6930">
        <w:rPr>
          <w:lang w:val="sk-SK" w:eastAsia="sk-SK"/>
        </w:rPr>
        <w:t xml:space="preserve">Zmluvné strany sa dohodli, že </w:t>
      </w:r>
      <w:r w:rsidR="00481DDF" w:rsidRPr="004C6930">
        <w:rPr>
          <w:lang w:val="sk-SK" w:eastAsia="sk-SK"/>
        </w:rPr>
        <w:t>časť odplaty dojednanej</w:t>
      </w:r>
      <w:r w:rsidRPr="004C6930">
        <w:rPr>
          <w:lang w:val="sk-SK" w:eastAsia="sk-SK"/>
        </w:rPr>
        <w:t xml:space="preserve"> v bode </w:t>
      </w:r>
      <w:r w:rsidR="00481DDF" w:rsidRPr="004C6930">
        <w:rPr>
          <w:lang w:val="sk-SK" w:eastAsia="sk-SK"/>
        </w:rPr>
        <w:t xml:space="preserve">1 tohto článku vo výške </w:t>
      </w:r>
      <w:r w:rsidR="004C6930" w:rsidRPr="004C6930">
        <w:rPr>
          <w:lang w:val="sk-SK" w:eastAsia="sk-SK"/>
        </w:rPr>
        <w:t xml:space="preserve">.............. </w:t>
      </w:r>
      <w:r w:rsidR="00481DDF" w:rsidRPr="004C6930">
        <w:rPr>
          <w:lang w:val="sk-SK" w:eastAsia="sk-SK"/>
        </w:rPr>
        <w:t>eur (slovom</w:t>
      </w:r>
      <w:r w:rsidRPr="004C6930">
        <w:rPr>
          <w:lang w:val="sk-SK" w:eastAsia="sk-SK"/>
        </w:rPr>
        <w:t xml:space="preserve"> </w:t>
      </w:r>
      <w:r w:rsidR="004C6930" w:rsidRPr="004C6930">
        <w:rPr>
          <w:lang w:val="sk-SK" w:eastAsia="sk-SK"/>
        </w:rPr>
        <w:t>..............</w:t>
      </w:r>
      <w:r w:rsidR="004C6930">
        <w:rPr>
          <w:lang w:val="sk-SK" w:eastAsia="sk-SK"/>
        </w:rPr>
        <w:t>..........</w:t>
      </w:r>
      <w:r w:rsidR="00481DDF" w:rsidRPr="004C6930">
        <w:rPr>
          <w:lang w:val="sk-SK" w:eastAsia="sk-SK"/>
        </w:rPr>
        <w:t xml:space="preserve">eur) </w:t>
      </w:r>
      <w:r w:rsidRPr="004C6930">
        <w:rPr>
          <w:lang w:val="sk-SK" w:eastAsia="sk-SK"/>
        </w:rPr>
        <w:t>bude vyplatená vopred pri odovzdaní veci do úschovy.</w:t>
      </w:r>
    </w:p>
    <w:p w14:paraId="468218FF" w14:textId="703AE4AA" w:rsidR="00D869A4" w:rsidRPr="004C6930" w:rsidRDefault="0021406E" w:rsidP="004C6930">
      <w:pPr>
        <w:pStyle w:val="ListParagraph"/>
        <w:numPr>
          <w:ilvl w:val="3"/>
          <w:numId w:val="1"/>
        </w:numPr>
        <w:spacing w:line="276" w:lineRule="auto"/>
        <w:ind w:left="284" w:hanging="284"/>
        <w:jc w:val="both"/>
        <w:rPr>
          <w:lang w:val="sk-SK" w:eastAsia="sk-SK"/>
        </w:rPr>
      </w:pPr>
      <w:r w:rsidRPr="004C6930">
        <w:rPr>
          <w:lang w:val="sk-SK" w:eastAsia="sk-SK"/>
        </w:rPr>
        <w:t>Zmluvné strany sa dohodli, že dru</w:t>
      </w:r>
      <w:r w:rsidR="00481DDF" w:rsidRPr="004C6930">
        <w:rPr>
          <w:lang w:val="sk-SK" w:eastAsia="sk-SK"/>
        </w:rPr>
        <w:t xml:space="preserve">há časť odplaty vo výške </w:t>
      </w:r>
      <w:r w:rsidR="004C6930" w:rsidRPr="004C6930">
        <w:rPr>
          <w:lang w:val="sk-SK" w:eastAsia="sk-SK"/>
        </w:rPr>
        <w:t xml:space="preserve">.............. </w:t>
      </w:r>
      <w:bookmarkStart w:id="0" w:name="_GoBack"/>
      <w:bookmarkEnd w:id="0"/>
      <w:r w:rsidR="00481DDF" w:rsidRPr="004C6930">
        <w:rPr>
          <w:lang w:val="sk-SK" w:eastAsia="sk-SK"/>
        </w:rPr>
        <w:t xml:space="preserve">eur (slovom </w:t>
      </w:r>
      <w:r w:rsidR="004C6930" w:rsidRPr="004C6930">
        <w:rPr>
          <w:lang w:val="sk-SK" w:eastAsia="sk-SK"/>
        </w:rPr>
        <w:t>..............</w:t>
      </w:r>
      <w:r w:rsidR="004C6930">
        <w:rPr>
          <w:lang w:val="sk-SK" w:eastAsia="sk-SK"/>
        </w:rPr>
        <w:t>..........</w:t>
      </w:r>
      <w:r w:rsidR="00481DDF" w:rsidRPr="004C6930">
        <w:rPr>
          <w:lang w:val="sk-SK" w:eastAsia="sk-SK"/>
        </w:rPr>
        <w:t>eur)</w:t>
      </w:r>
      <w:r w:rsidRPr="004C6930">
        <w:rPr>
          <w:lang w:val="sk-SK" w:eastAsia="sk-SK"/>
        </w:rPr>
        <w:t xml:space="preserve"> bude vyplatená po skončení úschovy po prevzatí veci zložiteľom, a to najneskôr v deň prevzatia veci.</w:t>
      </w:r>
    </w:p>
    <w:p w14:paraId="0805B898" w14:textId="77777777" w:rsidR="00D869A4" w:rsidRPr="004C6930" w:rsidRDefault="0021406E" w:rsidP="004C6930">
      <w:pPr>
        <w:pStyle w:val="ListParagraph"/>
        <w:numPr>
          <w:ilvl w:val="3"/>
          <w:numId w:val="1"/>
        </w:numPr>
        <w:spacing w:line="276" w:lineRule="auto"/>
        <w:ind w:left="284" w:hanging="284"/>
        <w:jc w:val="both"/>
        <w:rPr>
          <w:lang w:val="sk-SK" w:eastAsia="sk-SK"/>
        </w:rPr>
      </w:pPr>
      <w:r w:rsidRPr="004C6930">
        <w:rPr>
          <w:lang w:val="sk-SK" w:eastAsia="sk-SK"/>
        </w:rPr>
        <w:t>Zložiteľ sa zaväzuje zaplatiť odmenu podľa tohto článku zmluvy na účet uschovávateľa uvedený v záhlaví tejto zmluvy.</w:t>
      </w:r>
    </w:p>
    <w:p w14:paraId="5E875D68" w14:textId="77777777" w:rsidR="00D869A4" w:rsidRPr="004C6930" w:rsidRDefault="0021406E" w:rsidP="004C6930">
      <w:pPr>
        <w:pStyle w:val="ListParagraph"/>
        <w:numPr>
          <w:ilvl w:val="3"/>
          <w:numId w:val="1"/>
        </w:numPr>
        <w:spacing w:line="276" w:lineRule="auto"/>
        <w:ind w:left="284" w:hanging="284"/>
        <w:jc w:val="both"/>
        <w:rPr>
          <w:lang w:val="sk-SK" w:eastAsia="sk-SK"/>
        </w:rPr>
      </w:pPr>
      <w:r w:rsidRPr="004C6930">
        <w:rPr>
          <w:lang w:val="sk-SK" w:eastAsia="sk-SK"/>
        </w:rPr>
        <w:t>V prípade, ak zmluva o úschove bude trvať kratší čas ako je uvedené v čl. II bode 1 tejto zmluvy, znižuje sa výška odplaty uvedená v bode 1 tohto článku o pomernú časť, ktorú by bol zložiteľ zapla</w:t>
      </w:r>
      <w:r w:rsidR="00481DDF" w:rsidRPr="004C6930">
        <w:rPr>
          <w:lang w:val="sk-SK" w:eastAsia="sk-SK"/>
        </w:rPr>
        <w:t>til uschovávateľ</w:t>
      </w:r>
      <w:r w:rsidRPr="004C6930">
        <w:rPr>
          <w:lang w:val="sk-SK" w:eastAsia="sk-SK"/>
        </w:rPr>
        <w:t>ovi za dané obdobie.</w:t>
      </w:r>
    </w:p>
    <w:p w14:paraId="0A1755D9" w14:textId="77777777" w:rsidR="00D869A4" w:rsidRPr="004C6930" w:rsidRDefault="00D869A4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14:paraId="3C450AFF" w14:textId="52DFA3B6" w:rsidR="00D869A4" w:rsidRPr="004C6930" w:rsidRDefault="0021406E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>Čl. IV</w:t>
      </w:r>
      <w:r w:rsidR="004C6930">
        <w:rPr>
          <w:b/>
          <w:lang w:val="sk-SK" w:eastAsia="sk-SK"/>
        </w:rPr>
        <w:t>.</w:t>
      </w:r>
    </w:p>
    <w:p w14:paraId="3FC3B613" w14:textId="77777777" w:rsidR="00D869A4" w:rsidRPr="004C6930" w:rsidRDefault="0021406E" w:rsidP="004C6930">
      <w:pPr>
        <w:spacing w:after="0" w:line="276" w:lineRule="auto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 xml:space="preserve">Práva a povinnosti zmluvných strán </w:t>
      </w:r>
    </w:p>
    <w:p w14:paraId="522CBDC9" w14:textId="77777777" w:rsidR="00D869A4" w:rsidRPr="004C6930" w:rsidRDefault="00D869A4" w:rsidP="004C6930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14:paraId="19799B6B" w14:textId="77777777" w:rsidR="00D869A4" w:rsidRPr="004C6930" w:rsidRDefault="0021406E" w:rsidP="004C6930">
      <w:pPr>
        <w:pStyle w:val="ListParagraph"/>
        <w:numPr>
          <w:ilvl w:val="6"/>
          <w:numId w:val="1"/>
        </w:numPr>
        <w:spacing w:line="276" w:lineRule="auto"/>
        <w:ind w:left="426" w:hanging="426"/>
        <w:jc w:val="both"/>
        <w:rPr>
          <w:rFonts w:eastAsia="SimSun"/>
          <w:shd w:val="clear" w:color="auto" w:fill="FFFFFF"/>
          <w:lang w:val="sk-SK" w:eastAsia="sk-SK"/>
        </w:rPr>
      </w:pPr>
      <w:r w:rsidRPr="004C6930">
        <w:rPr>
          <w:lang w:val="sk-SK" w:eastAsia="sk-SK"/>
        </w:rPr>
        <w:t>Uschovávateľ nie je oprávnený predmet zmluvy odovzdať do úschovy inému uschovávateľovi, okrem prípadov uvedených v tejto zmluve.</w:t>
      </w:r>
    </w:p>
    <w:p w14:paraId="694C11B7" w14:textId="77777777" w:rsidR="00D869A4" w:rsidRPr="004C6930" w:rsidRDefault="0021406E" w:rsidP="004C6930">
      <w:pPr>
        <w:pStyle w:val="ListParagraph"/>
        <w:numPr>
          <w:ilvl w:val="6"/>
          <w:numId w:val="1"/>
        </w:numPr>
        <w:spacing w:line="276" w:lineRule="auto"/>
        <w:ind w:left="426" w:hanging="426"/>
        <w:jc w:val="both"/>
        <w:rPr>
          <w:rFonts w:eastAsia="SimSun"/>
          <w:shd w:val="clear" w:color="auto" w:fill="FFFFFF"/>
          <w:lang w:val="sk-SK" w:eastAsia="sk-SK"/>
        </w:rPr>
      </w:pPr>
      <w:r w:rsidRPr="004C6930">
        <w:rPr>
          <w:lang w:val="sk-SK" w:eastAsia="sk-SK"/>
        </w:rPr>
        <w:t>Uschovávateľ je povinný prevzatú vec opatrovať s odbornou starostlivosťou a uschovať ju na uzamykateľnom mieste chránenom bezpečnostným systémom. V prípade vzniku udalosti, ktorá by bránila realizácii úschovy uschovávateľom, zabezpečí uschovávateľ</w:t>
      </w:r>
      <w:r w:rsidR="00481DDF" w:rsidRPr="004C6930">
        <w:rPr>
          <w:lang w:val="sk-SK" w:eastAsia="sk-SK"/>
        </w:rPr>
        <w:t xml:space="preserve"> úschovu</w:t>
      </w:r>
      <w:r w:rsidRPr="004C6930">
        <w:rPr>
          <w:lang w:val="sk-SK" w:eastAsia="sk-SK"/>
        </w:rPr>
        <w:t xml:space="preserve"> predmet</w:t>
      </w:r>
      <w:r w:rsidR="00481DDF" w:rsidRPr="004C6930">
        <w:rPr>
          <w:lang w:val="sk-SK" w:eastAsia="sk-SK"/>
        </w:rPr>
        <w:t>u zmluvy</w:t>
      </w:r>
      <w:r w:rsidRPr="004C6930">
        <w:rPr>
          <w:lang w:val="sk-SK" w:eastAsia="sk-SK"/>
        </w:rPr>
        <w:t xml:space="preserve"> za tých istých podmienok treťou osobou až do odovzdania veci zložiteľovi. </w:t>
      </w:r>
    </w:p>
    <w:p w14:paraId="26507C03" w14:textId="77777777" w:rsidR="00D869A4" w:rsidRPr="004C6930" w:rsidRDefault="0021406E" w:rsidP="004C6930">
      <w:pPr>
        <w:pStyle w:val="ListParagraph"/>
        <w:numPr>
          <w:ilvl w:val="6"/>
          <w:numId w:val="1"/>
        </w:numPr>
        <w:spacing w:line="276" w:lineRule="auto"/>
        <w:ind w:left="426" w:hanging="426"/>
        <w:jc w:val="both"/>
        <w:rPr>
          <w:rFonts w:eastAsia="SimSun"/>
          <w:shd w:val="clear" w:color="auto" w:fill="FFFFFF"/>
          <w:lang w:val="sk-SK" w:eastAsia="sk-SK"/>
        </w:rPr>
      </w:pPr>
      <w:r w:rsidRPr="004C6930">
        <w:rPr>
          <w:rFonts w:eastAsia="SimSun"/>
          <w:shd w:val="clear" w:color="auto" w:fill="FFFFFF"/>
          <w:lang w:val="sk-SK" w:eastAsia="sk-SK"/>
        </w:rPr>
        <w:t xml:space="preserve">Uschovávateľ nie je oprávnený predmet zmluvy používať. </w:t>
      </w:r>
    </w:p>
    <w:p w14:paraId="78B25375" w14:textId="77777777" w:rsidR="00D869A4" w:rsidRPr="004C6930" w:rsidRDefault="0021406E" w:rsidP="004C6930">
      <w:pPr>
        <w:pStyle w:val="ListParagraph"/>
        <w:numPr>
          <w:ilvl w:val="6"/>
          <w:numId w:val="1"/>
        </w:numPr>
        <w:spacing w:line="276" w:lineRule="auto"/>
        <w:ind w:left="426" w:hanging="426"/>
        <w:jc w:val="both"/>
        <w:rPr>
          <w:rFonts w:eastAsia="SimSun"/>
          <w:shd w:val="clear" w:color="auto" w:fill="FFFFFF"/>
          <w:lang w:val="sk-SK" w:eastAsia="sk-SK"/>
        </w:rPr>
      </w:pPr>
      <w:r w:rsidRPr="004C6930">
        <w:rPr>
          <w:rFonts w:eastAsia="SimSun"/>
          <w:shd w:val="clear" w:color="auto" w:fill="FFFFFF"/>
          <w:lang w:val="sk-SK" w:eastAsia="sk-SK"/>
        </w:rPr>
        <w:t>Uschovávateľ je povinný vydať zložit</w:t>
      </w:r>
      <w:r w:rsidR="00481DDF" w:rsidRPr="004C6930">
        <w:rPr>
          <w:rFonts w:eastAsia="SimSun"/>
          <w:shd w:val="clear" w:color="auto" w:fill="FFFFFF"/>
          <w:lang w:val="sk-SK" w:eastAsia="sk-SK"/>
        </w:rPr>
        <w:t>eľovi potvrdenie o prevzatí predmetu zmluvy</w:t>
      </w:r>
      <w:r w:rsidRPr="004C6930">
        <w:rPr>
          <w:rFonts w:eastAsia="SimSun"/>
          <w:shd w:val="clear" w:color="auto" w:fill="FFFFFF"/>
          <w:lang w:val="sk-SK" w:eastAsia="sk-SK"/>
        </w:rPr>
        <w:t xml:space="preserve"> do úschovy. Potvrdenie o prevzatí </w:t>
      </w:r>
      <w:r w:rsidR="00481DDF" w:rsidRPr="004C6930">
        <w:rPr>
          <w:rFonts w:eastAsia="SimSun"/>
          <w:shd w:val="clear" w:color="auto" w:fill="FFFFFF"/>
          <w:lang w:val="sk-SK" w:eastAsia="sk-SK"/>
        </w:rPr>
        <w:t>predmetu zmluvy</w:t>
      </w:r>
      <w:r w:rsidRPr="004C6930">
        <w:rPr>
          <w:rFonts w:eastAsia="SimSun"/>
          <w:shd w:val="clear" w:color="auto" w:fill="FFFFFF"/>
          <w:lang w:val="sk-SK" w:eastAsia="sk-SK"/>
        </w:rPr>
        <w:t xml:space="preserve"> do úschovy obsahuje obchodné meno uschovávateľa, meno zložiteľa, opis predmetu zmluvy, dátum prijatia do úschovy a dobu trvania úschovy. Predmet zmluvy musí byť v potvrdení o  prevzatí do úschovy opísaný tak, aby nebol zameniteľný s inou vecou, ktorú opatruje uschovávateľ.</w:t>
      </w:r>
    </w:p>
    <w:p w14:paraId="6C389D92" w14:textId="77777777" w:rsidR="00D869A4" w:rsidRPr="004C6930" w:rsidRDefault="0021406E" w:rsidP="004C6930">
      <w:pPr>
        <w:pStyle w:val="ListParagraph"/>
        <w:numPr>
          <w:ilvl w:val="6"/>
          <w:numId w:val="1"/>
        </w:numPr>
        <w:spacing w:line="276" w:lineRule="auto"/>
        <w:ind w:left="426" w:hanging="426"/>
        <w:jc w:val="both"/>
        <w:rPr>
          <w:rFonts w:eastAsia="SimSun"/>
          <w:shd w:val="clear" w:color="auto" w:fill="FFFFFF"/>
          <w:lang w:val="sk-SK" w:eastAsia="sk-SK"/>
        </w:rPr>
      </w:pPr>
      <w:r w:rsidRPr="004C6930">
        <w:rPr>
          <w:rFonts w:eastAsia="SimSun"/>
          <w:shd w:val="clear" w:color="auto" w:fill="FFFFFF"/>
          <w:lang w:val="sk-SK" w:eastAsia="sk-SK"/>
        </w:rPr>
        <w:t>Ak z potvrdenia o prevzatí veci vyplýva, že predmet zmluvy môže byť vydaný po skončení úschovy inej osobe, je uschovávateľ povinný vydať predmet zmluvy tejto inej osobe, ktorá sa preukáže potvrdením o prevzatí veci do úschovy. V prípade, že z potvrdenia o prevzatí vyplýva, že uschovávateľ je povinný vydať predmet zmluvy len zložiteľovi, je uschovávateľ oprávnený vydať predmet zmluvy len zložiteľovi.</w:t>
      </w:r>
    </w:p>
    <w:p w14:paraId="5301E3CC" w14:textId="77777777" w:rsidR="00D869A4" w:rsidRPr="004C6930" w:rsidRDefault="0021406E" w:rsidP="004C6930">
      <w:pPr>
        <w:pStyle w:val="ListParagraph"/>
        <w:numPr>
          <w:ilvl w:val="6"/>
          <w:numId w:val="1"/>
        </w:numPr>
        <w:spacing w:line="276" w:lineRule="auto"/>
        <w:ind w:left="426" w:hanging="426"/>
        <w:jc w:val="both"/>
        <w:rPr>
          <w:rFonts w:eastAsia="SimSun"/>
          <w:shd w:val="clear" w:color="auto" w:fill="FFFFFF"/>
          <w:lang w:val="sk-SK" w:eastAsia="sk-SK"/>
        </w:rPr>
      </w:pPr>
      <w:r w:rsidRPr="004C6930">
        <w:rPr>
          <w:rFonts w:eastAsia="SimSun"/>
          <w:shd w:val="clear" w:color="auto" w:fill="FFFFFF"/>
          <w:lang w:val="sk-SK" w:eastAsia="sk-SK"/>
        </w:rPr>
        <w:lastRenderedPageBreak/>
        <w:t>V prípade, ak si zložiteľ neprevezme od uschovávateľa predmet zmluvy po skončení úschovy, je uschovávateľ povinný predmet zmluvy naďalej opatrovať. Zložiteľ je povinný v takomto prípade uhradiť uschovávateľovi pomernú časť odmeny podľa čl. III bodu 1 tejto zmluvy za čas, za ktorý uschovávateľ opatroval predmet zmluvy nad rámec doby trvania úschovy a za ktorý nebola odmena zaplatená.</w:t>
      </w:r>
    </w:p>
    <w:p w14:paraId="0A8CE965" w14:textId="77777777" w:rsidR="00D869A4" w:rsidRPr="004C6930" w:rsidRDefault="0021406E" w:rsidP="004C6930">
      <w:pPr>
        <w:pStyle w:val="ListParagraph"/>
        <w:numPr>
          <w:ilvl w:val="6"/>
          <w:numId w:val="1"/>
        </w:numPr>
        <w:spacing w:line="276" w:lineRule="auto"/>
        <w:ind w:left="426" w:hanging="426"/>
        <w:jc w:val="both"/>
        <w:rPr>
          <w:b/>
          <w:lang w:val="sk-SK" w:eastAsia="sk-SK"/>
        </w:rPr>
      </w:pPr>
      <w:r w:rsidRPr="004C6930">
        <w:rPr>
          <w:rFonts w:eastAsia="SimSun"/>
          <w:shd w:val="clear" w:color="auto" w:fill="FFFFFF"/>
          <w:lang w:val="sk-SK" w:eastAsia="sk-SK"/>
        </w:rPr>
        <w:t>Zložiteľ je povinný nahradiť us</w:t>
      </w:r>
      <w:r w:rsidR="00481DDF" w:rsidRPr="004C6930">
        <w:rPr>
          <w:rFonts w:eastAsia="SimSun"/>
          <w:shd w:val="clear" w:color="auto" w:fill="FFFFFF"/>
          <w:lang w:val="sk-SK" w:eastAsia="sk-SK"/>
        </w:rPr>
        <w:t>c</w:t>
      </w:r>
      <w:r w:rsidRPr="004C6930">
        <w:rPr>
          <w:rFonts w:eastAsia="SimSun"/>
          <w:shd w:val="clear" w:color="auto" w:fill="FFFFFF"/>
          <w:lang w:val="sk-SK" w:eastAsia="sk-SK"/>
        </w:rPr>
        <w:t>hovávateľovi nevyhnutné náklady, ktoré na predmet zmluvy pri opatrovaní vynaložil.</w:t>
      </w:r>
    </w:p>
    <w:p w14:paraId="5AE28AD3" w14:textId="77777777" w:rsidR="00D869A4" w:rsidRPr="004C6930" w:rsidRDefault="00D869A4" w:rsidP="004C6930">
      <w:pPr>
        <w:pStyle w:val="ListParagraph"/>
        <w:spacing w:line="276" w:lineRule="auto"/>
        <w:ind w:left="0"/>
        <w:jc w:val="both"/>
        <w:rPr>
          <w:b/>
          <w:lang w:val="sk-SK" w:eastAsia="sk-SK"/>
        </w:rPr>
      </w:pPr>
    </w:p>
    <w:p w14:paraId="3FF4B744" w14:textId="6898705B" w:rsidR="00D869A4" w:rsidRPr="004C6930" w:rsidRDefault="0021406E" w:rsidP="004C6930">
      <w:pPr>
        <w:spacing w:after="0" w:line="276" w:lineRule="auto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>Čl. V</w:t>
      </w:r>
      <w:r w:rsidR="004C6930">
        <w:rPr>
          <w:b/>
          <w:lang w:val="sk-SK" w:eastAsia="sk-SK"/>
        </w:rPr>
        <w:t>.</w:t>
      </w:r>
    </w:p>
    <w:p w14:paraId="2A2773C9" w14:textId="77777777" w:rsidR="00D869A4" w:rsidRPr="004C6930" w:rsidRDefault="0021406E" w:rsidP="004C6930">
      <w:pPr>
        <w:spacing w:after="0" w:line="276" w:lineRule="auto"/>
        <w:jc w:val="center"/>
        <w:rPr>
          <w:b/>
          <w:lang w:val="sk-SK" w:eastAsia="sk-SK"/>
        </w:rPr>
      </w:pPr>
      <w:r w:rsidRPr="004C6930">
        <w:rPr>
          <w:b/>
          <w:lang w:val="sk-SK" w:eastAsia="sk-SK"/>
        </w:rPr>
        <w:t>Záverečné ustanovenia</w:t>
      </w:r>
    </w:p>
    <w:p w14:paraId="4691B5D1" w14:textId="77777777" w:rsidR="00D869A4" w:rsidRPr="004C6930" w:rsidRDefault="00D869A4" w:rsidP="004C6930">
      <w:pPr>
        <w:spacing w:after="0" w:line="276" w:lineRule="auto"/>
        <w:jc w:val="both"/>
        <w:rPr>
          <w:lang w:val="sk-SK" w:eastAsia="sk-SK"/>
        </w:rPr>
      </w:pPr>
    </w:p>
    <w:p w14:paraId="5EF8FDEC" w14:textId="77777777" w:rsidR="00D869A4" w:rsidRPr="004C6930" w:rsidRDefault="0021406E" w:rsidP="004C6930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 xml:space="preserve">Zmluva nadobúda platnosť a účinnosť dňom jej podpisu oboma zmluvnými stranami. </w:t>
      </w:r>
    </w:p>
    <w:p w14:paraId="11322F43" w14:textId="77777777" w:rsidR="00D869A4" w:rsidRPr="004C6930" w:rsidRDefault="0021406E" w:rsidP="004C6930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>Zmluva bola vypracovaná v dvoch vyhotoveniach, pričom každá zo zmluvných strán obdrží jeden rovnopis zmluvy.</w:t>
      </w:r>
    </w:p>
    <w:p w14:paraId="4D4BDFBA" w14:textId="77777777" w:rsidR="00D869A4" w:rsidRPr="004C6930" w:rsidRDefault="0021406E" w:rsidP="004C6930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>Všetky dodatky a prílohy k zmluve sú platné výlučne v písomnej forme.</w:t>
      </w:r>
    </w:p>
    <w:p w14:paraId="72D2B9DC" w14:textId="77777777" w:rsidR="00D869A4" w:rsidRPr="004C6930" w:rsidRDefault="0021406E" w:rsidP="004C6930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>Vzťahy osobitne touto zmluvou neupravené sa riadia ustanoveniami Občianskeho zákonníka a ostatnými všeobecne záväznými právnymi predpismi.</w:t>
      </w:r>
    </w:p>
    <w:p w14:paraId="19311E37" w14:textId="77777777" w:rsidR="00D869A4" w:rsidRPr="004C6930" w:rsidRDefault="0021406E" w:rsidP="004C6930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>Zmluvné strany sa dohodli, že ak niektoré ustanovenie tejto zmluvy sa stane neplatným, ostatné ustanovenia tejto zmluvy zostávajú naďalej v platnosti, pričom za neplatné bude možné považovať len to ustanovenie, ktorého sa dôvod neplatnosti týka. V prípade neplatnosti ustanovenia sa zmluvné strany zaväzujú neplatné ustanovenie nahradiť novým, ktoré bude v súlade so všeobecne záväznými právnymi predpismi Slovenskej republiky a zároveň bude zodpovedať  účelu tejto zmluvy.</w:t>
      </w:r>
    </w:p>
    <w:p w14:paraId="0C60F009" w14:textId="77777777" w:rsidR="00D869A4" w:rsidRPr="004C6930" w:rsidRDefault="0021406E" w:rsidP="004C6930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>Zmluvné strany prehlasujú, že ich prejavy vôle byť viazaní touto zmluvou sú slobodné, jasné, určité a zrozumiteľné. Zmluvná voľnosť oboch zmluvných strán nie je ničím obmedzená a zmluvu nepodpisujú v tiesni, v omyle, a ani za nápadne nevýhodných podmienok.</w:t>
      </w:r>
    </w:p>
    <w:p w14:paraId="7DE54AC1" w14:textId="77777777" w:rsidR="00D869A4" w:rsidRPr="004C6930" w:rsidRDefault="0021406E" w:rsidP="004C6930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sk-SK" w:eastAsia="sk-SK"/>
        </w:rPr>
      </w:pPr>
      <w:r w:rsidRPr="004C6930">
        <w:rPr>
          <w:lang w:val="sk-SK" w:eastAsia="sk-SK"/>
        </w:rPr>
        <w:t>Zmluvné strany prehlasujú, že sú plne spôsobilé na uzavretie tejto zmluvy. Pred podpisom tejto zmluvy si ju prečítali, obsahu porozumeli a plne s ním súhlasia. Na znak svojej vôle byť viazaní touto zmluvou ju podpisujú.</w:t>
      </w:r>
    </w:p>
    <w:p w14:paraId="606C36E6" w14:textId="0250D768" w:rsidR="004C6930" w:rsidRPr="0097138E" w:rsidRDefault="0021406E" w:rsidP="004C6930">
      <w:pPr>
        <w:spacing w:line="360" w:lineRule="auto"/>
        <w:jc w:val="both"/>
      </w:pPr>
      <w:r w:rsidRPr="004C6930">
        <w:rPr>
          <w:lang w:val="sk-SK" w:eastAsia="sk-SK"/>
        </w:rPr>
        <w:br/>
      </w:r>
      <w:r w:rsidR="004C6930" w:rsidRPr="0097138E">
        <w:t xml:space="preserve">V ......................., </w:t>
      </w:r>
      <w:proofErr w:type="spellStart"/>
      <w:r w:rsidR="004C6930" w:rsidRPr="0097138E">
        <w:t>dňa</w:t>
      </w:r>
      <w:proofErr w:type="spellEnd"/>
      <w:r w:rsidR="004C6930" w:rsidRPr="0097138E">
        <w:t xml:space="preserve"> ......</w:t>
      </w:r>
      <w:r w:rsidR="004C6930">
        <w:t>.........</w:t>
      </w:r>
      <w:r w:rsidR="004C6930" w:rsidRPr="0097138E">
        <w:t>....</w:t>
      </w:r>
      <w:r w:rsidR="004C6930" w:rsidRPr="0097138E">
        <w:tab/>
      </w:r>
      <w:r w:rsidR="004C6930" w:rsidRPr="0097138E">
        <w:tab/>
      </w:r>
      <w:r w:rsidR="004C6930" w:rsidRPr="0097138E">
        <w:tab/>
      </w:r>
      <w:r w:rsidR="004C6930" w:rsidRPr="0097138E">
        <w:tab/>
      </w:r>
    </w:p>
    <w:p w14:paraId="3283019A" w14:textId="77777777" w:rsidR="004C6930" w:rsidRPr="0097138E" w:rsidRDefault="004C6930" w:rsidP="004C6930">
      <w:pPr>
        <w:spacing w:line="360" w:lineRule="auto"/>
        <w:jc w:val="both"/>
      </w:pPr>
    </w:p>
    <w:p w14:paraId="66E147EF" w14:textId="77777777" w:rsidR="004C6930" w:rsidRPr="0097138E" w:rsidRDefault="004C6930" w:rsidP="004C6930">
      <w:pPr>
        <w:spacing w:line="360" w:lineRule="auto"/>
        <w:jc w:val="both"/>
      </w:pPr>
    </w:p>
    <w:p w14:paraId="6B91979A" w14:textId="5DE7967D" w:rsidR="004C6930" w:rsidRPr="0097138E" w:rsidRDefault="004C6930" w:rsidP="004C6930">
      <w:pPr>
        <w:spacing w:line="360" w:lineRule="auto"/>
        <w:jc w:val="both"/>
      </w:pPr>
      <w:r w:rsidRPr="0097138E">
        <w:t>______________________</w:t>
      </w:r>
      <w:r>
        <w:t>_</w:t>
      </w:r>
      <w:r w:rsidRPr="0097138E">
        <w:t>_____</w:t>
      </w:r>
      <w:r w:rsidRPr="0097138E">
        <w:tab/>
      </w:r>
      <w:r w:rsidRPr="0097138E">
        <w:tab/>
      </w:r>
      <w:r w:rsidRPr="0097138E">
        <w:tab/>
        <w:t>_______</w:t>
      </w:r>
      <w:r>
        <w:t>_</w:t>
      </w:r>
      <w:r w:rsidRPr="0097138E">
        <w:t xml:space="preserve">______________________ </w:t>
      </w:r>
    </w:p>
    <w:p w14:paraId="4B71F1D8" w14:textId="10A2C462" w:rsidR="004C6930" w:rsidRPr="0097138E" w:rsidRDefault="004C6930" w:rsidP="004C6930">
      <w:pPr>
        <w:spacing w:line="360" w:lineRule="auto"/>
        <w:ind w:left="696" w:firstLine="12"/>
        <w:jc w:val="both"/>
      </w:pPr>
      <w:proofErr w:type="spellStart"/>
      <w:r w:rsidRPr="004C6930">
        <w:t>Uschovávateľ</w:t>
      </w:r>
      <w:proofErr w:type="spellEnd"/>
      <w:r w:rsidRPr="0097138E">
        <w:tab/>
      </w:r>
      <w:r w:rsidRPr="0097138E">
        <w:tab/>
      </w:r>
      <w:r w:rsidRPr="0097138E">
        <w:tab/>
      </w:r>
      <w:r w:rsidRPr="0097138E">
        <w:tab/>
      </w:r>
      <w:r>
        <w:tab/>
      </w:r>
      <w:r w:rsidRPr="0097138E">
        <w:tab/>
      </w:r>
      <w:r>
        <w:tab/>
      </w:r>
      <w:proofErr w:type="spellStart"/>
      <w:r>
        <w:t>Zložiteľ</w:t>
      </w:r>
      <w:proofErr w:type="spellEnd"/>
    </w:p>
    <w:p w14:paraId="6071C4DF" w14:textId="473ADE5D" w:rsidR="004C6930" w:rsidRPr="00481DDF" w:rsidRDefault="004C6930" w:rsidP="004C6930">
      <w:pPr>
        <w:spacing w:after="0" w:line="276" w:lineRule="auto"/>
        <w:rPr>
          <w:lang w:val="sk-SK" w:eastAsia="sk-SK"/>
        </w:rPr>
      </w:pPr>
    </w:p>
    <w:p w14:paraId="7ED6ADAC" w14:textId="0AE5DEB5" w:rsidR="00D869A4" w:rsidRPr="00481DDF" w:rsidRDefault="00D869A4" w:rsidP="004C6930">
      <w:pPr>
        <w:spacing w:after="0" w:line="276" w:lineRule="auto"/>
        <w:jc w:val="both"/>
        <w:rPr>
          <w:lang w:val="sk-SK" w:eastAsia="sk-SK"/>
        </w:rPr>
      </w:pPr>
    </w:p>
    <w:sectPr w:rsidR="00D869A4" w:rsidRPr="00481D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6221" w14:textId="77777777" w:rsidR="003C2012" w:rsidRDefault="003C2012">
      <w:pPr>
        <w:spacing w:after="0" w:line="240" w:lineRule="auto"/>
      </w:pPr>
      <w:r>
        <w:separator/>
      </w:r>
    </w:p>
  </w:endnote>
  <w:endnote w:type="continuationSeparator" w:id="0">
    <w:p w14:paraId="45DA7EB6" w14:textId="77777777" w:rsidR="003C2012" w:rsidRDefault="003C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7BB5" w14:textId="77777777" w:rsidR="004C6930" w:rsidRPr="0097138E" w:rsidRDefault="004C6930" w:rsidP="004C6930">
    <w:pPr>
      <w:pStyle w:val="Footer"/>
      <w:jc w:val="center"/>
    </w:pPr>
    <w:r w:rsidRPr="0097138E">
      <w:fldChar w:fldCharType="begin"/>
    </w:r>
    <w:r w:rsidRPr="0097138E">
      <w:instrText>PAGE   \* MERGEFORMAT</w:instrText>
    </w:r>
    <w:r w:rsidRPr="0097138E">
      <w:fldChar w:fldCharType="separate"/>
    </w:r>
    <w:r>
      <w:t>1</w:t>
    </w:r>
    <w:r w:rsidRPr="0097138E">
      <w:fldChar w:fldCharType="end"/>
    </w:r>
    <w:r w:rsidRPr="0097138E">
      <w:t xml:space="preserve"> z </w:t>
    </w:r>
    <w:r w:rsidRPr="0097138E">
      <w:rPr>
        <w:noProof/>
      </w:rPr>
      <w:fldChar w:fldCharType="begin"/>
    </w:r>
    <w:r w:rsidRPr="0097138E">
      <w:rPr>
        <w:noProof/>
      </w:rPr>
      <w:instrText xml:space="preserve"> NUMPAGES   \* MERGEFORMAT </w:instrText>
    </w:r>
    <w:r w:rsidRPr="0097138E">
      <w:rPr>
        <w:noProof/>
      </w:rPr>
      <w:fldChar w:fldCharType="separate"/>
    </w:r>
    <w:r>
      <w:rPr>
        <w:noProof/>
      </w:rPr>
      <w:t>3</w:t>
    </w:r>
    <w:r w:rsidRPr="0097138E">
      <w:rPr>
        <w:noProof/>
      </w:rPr>
      <w:fldChar w:fldCharType="end"/>
    </w:r>
  </w:p>
  <w:p w14:paraId="19D4A07F" w14:textId="77777777" w:rsidR="004C6930" w:rsidRDefault="004C6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FAA6" w14:textId="77777777" w:rsidR="004C6930" w:rsidRPr="0097138E" w:rsidRDefault="004C6930" w:rsidP="004C6930">
    <w:pPr>
      <w:pStyle w:val="Footer"/>
      <w:jc w:val="center"/>
    </w:pPr>
    <w:r w:rsidRPr="0097138E">
      <w:fldChar w:fldCharType="begin"/>
    </w:r>
    <w:r w:rsidRPr="0097138E">
      <w:instrText>PAGE   \* MERGEFORMAT</w:instrText>
    </w:r>
    <w:r w:rsidRPr="0097138E">
      <w:fldChar w:fldCharType="separate"/>
    </w:r>
    <w:r>
      <w:t>1</w:t>
    </w:r>
    <w:r w:rsidRPr="0097138E">
      <w:fldChar w:fldCharType="end"/>
    </w:r>
    <w:r w:rsidRPr="0097138E">
      <w:t xml:space="preserve"> z </w:t>
    </w:r>
    <w:r w:rsidRPr="0097138E">
      <w:rPr>
        <w:noProof/>
      </w:rPr>
      <w:fldChar w:fldCharType="begin"/>
    </w:r>
    <w:r w:rsidRPr="0097138E">
      <w:rPr>
        <w:noProof/>
      </w:rPr>
      <w:instrText xml:space="preserve"> NUMPAGES   \* MERGEFORMAT </w:instrText>
    </w:r>
    <w:r w:rsidRPr="0097138E">
      <w:rPr>
        <w:noProof/>
      </w:rPr>
      <w:fldChar w:fldCharType="separate"/>
    </w:r>
    <w:r>
      <w:rPr>
        <w:noProof/>
      </w:rPr>
      <w:t>3</w:t>
    </w:r>
    <w:r w:rsidRPr="0097138E">
      <w:rPr>
        <w:noProof/>
      </w:rPr>
      <w:fldChar w:fldCharType="end"/>
    </w:r>
  </w:p>
  <w:p w14:paraId="00FAADF2" w14:textId="77777777" w:rsidR="004C6930" w:rsidRDefault="004C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DACFF" w14:textId="77777777" w:rsidR="003C2012" w:rsidRDefault="003C2012">
      <w:pPr>
        <w:spacing w:after="0" w:line="240" w:lineRule="auto"/>
      </w:pPr>
      <w:r>
        <w:separator/>
      </w:r>
    </w:p>
  </w:footnote>
  <w:footnote w:type="continuationSeparator" w:id="0">
    <w:p w14:paraId="43FE0CA4" w14:textId="77777777" w:rsidR="003C2012" w:rsidRDefault="003C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E2D2" w14:textId="77777777" w:rsidR="00D869A4" w:rsidRDefault="0021406E">
    <w:pPr>
      <w:rPr>
        <w:rFonts w:ascii="Arial" w:eastAsia="Arial" w:hAnsi="Arial" w:cs="Arial"/>
        <w:sz w:val="20"/>
        <w:lang w:val="sk-SK" w:eastAsia="sk-SK"/>
      </w:rPr>
    </w:pP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</w:p>
  <w:p w14:paraId="35277BB7" w14:textId="77777777" w:rsidR="00D869A4" w:rsidRDefault="00D869A4">
    <w:pPr>
      <w:rPr>
        <w:lang w:val="sk-SK"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8738" w14:textId="445FE411" w:rsidR="004C6930" w:rsidRDefault="004C6930" w:rsidP="004C6930">
    <w:pPr>
      <w:pStyle w:val="Header"/>
      <w:jc w:val="right"/>
    </w:pPr>
    <w:r w:rsidRPr="0097138E">
      <w:rPr>
        <w:noProof/>
      </w:rPr>
      <w:drawing>
        <wp:anchor distT="0" distB="0" distL="114300" distR="114300" simplePos="0" relativeHeight="251659264" behindDoc="1" locked="0" layoutInCell="1" allowOverlap="1" wp14:anchorId="30A3452D" wp14:editId="3AB68E05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38E">
      <w:t>VZOROVÁ ZMLUVA</w:t>
    </w:r>
  </w:p>
  <w:p w14:paraId="1774B8EA" w14:textId="77777777" w:rsidR="00D869A4" w:rsidRDefault="00D869A4">
    <w:pPr>
      <w:rPr>
        <w:lang w:val="sk-SK"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42D08E"/>
    <w:multiLevelType w:val="singleLevel"/>
    <w:tmpl w:val="FE42D0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EE1B3C2"/>
    <w:multiLevelType w:val="multilevel"/>
    <w:tmpl w:val="5EE1B3C2"/>
    <w:lvl w:ilvl="0">
      <w:start w:val="1"/>
      <w:numFmt w:val="decimal"/>
      <w:lvlText w:val="%1."/>
      <w:lvlJc w:val="left"/>
      <w:pPr>
        <w:spacing w:before="0" w:after="0" w:line="240" w:lineRule="auto"/>
        <w:ind w:left="360" w:right="0" w:hanging="360"/>
        <w:jc w:val="lef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180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5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39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468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1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2" w15:restartNumberingAfterBreak="0">
    <w:nsid w:val="6CEF3BEA"/>
    <w:multiLevelType w:val="multilevel"/>
    <w:tmpl w:val="6CEF3BEA"/>
    <w:lvl w:ilvl="0">
      <w:start w:val="1"/>
      <w:numFmt w:val="decimal"/>
      <w:lvlText w:val="%1."/>
      <w:lvlJc w:val="left"/>
      <w:pPr>
        <w:spacing w:before="0" w:after="0" w:line="240" w:lineRule="auto"/>
        <w:ind w:left="360" w:right="0" w:hanging="360"/>
        <w:jc w:val="lef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C6"/>
    <w:rsid w:val="00092BAA"/>
    <w:rsid w:val="001D214E"/>
    <w:rsid w:val="0021406E"/>
    <w:rsid w:val="00281F03"/>
    <w:rsid w:val="002A7EE6"/>
    <w:rsid w:val="003C2012"/>
    <w:rsid w:val="003C6A80"/>
    <w:rsid w:val="0047599F"/>
    <w:rsid w:val="00481DDF"/>
    <w:rsid w:val="004C6930"/>
    <w:rsid w:val="004F39C6"/>
    <w:rsid w:val="00615DC8"/>
    <w:rsid w:val="00813885"/>
    <w:rsid w:val="00923A52"/>
    <w:rsid w:val="00AC44C6"/>
    <w:rsid w:val="00B16370"/>
    <w:rsid w:val="00BE3E6E"/>
    <w:rsid w:val="00C14508"/>
    <w:rsid w:val="00D869A4"/>
    <w:rsid w:val="00DD3A5A"/>
    <w:rsid w:val="00F50DF6"/>
    <w:rsid w:val="15291264"/>
    <w:rsid w:val="1B0561B0"/>
    <w:rsid w:val="25544CA0"/>
    <w:rsid w:val="31791C34"/>
    <w:rsid w:val="3DE134A5"/>
    <w:rsid w:val="42FB4292"/>
    <w:rsid w:val="59F7114E"/>
    <w:rsid w:val="631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5E154"/>
  <w15:docId w15:val="{73E269F3-2578-4733-868B-9FAF0AF2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30"/>
    <w:rPr>
      <w:rFonts w:eastAsia="Times New Roman"/>
      <w:color w:val="000000"/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4C69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30"/>
    <w:rPr>
      <w:rFonts w:eastAsia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Ján Solík | Podnikajte.sk</cp:lastModifiedBy>
  <cp:revision>7</cp:revision>
  <dcterms:created xsi:type="dcterms:W3CDTF">2018-12-15T10:58:00Z</dcterms:created>
  <dcterms:modified xsi:type="dcterms:W3CDTF">2019-01-09T13:22:00Z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